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67" w:type="dxa"/>
        <w:tblInd w:w="108" w:type="dxa"/>
        <w:tblLook w:val="04A0" w:firstRow="1" w:lastRow="0" w:firstColumn="1" w:lastColumn="0" w:noHBand="0" w:noVBand="1"/>
      </w:tblPr>
      <w:tblGrid>
        <w:gridCol w:w="7092"/>
        <w:gridCol w:w="7285"/>
        <w:gridCol w:w="90"/>
      </w:tblGrid>
      <w:tr w:rsidR="00F40664" w:rsidRPr="004C71E1" w14:paraId="042636A8" w14:textId="77777777" w:rsidTr="00D54DE9">
        <w:trPr>
          <w:gridAfter w:val="1"/>
          <w:wAfter w:w="90" w:type="dxa"/>
          <w:trHeight w:val="297"/>
        </w:trPr>
        <w:tc>
          <w:tcPr>
            <w:tcW w:w="7092" w:type="dxa"/>
            <w:tcBorders>
              <w:top w:val="nil"/>
              <w:left w:val="nil"/>
              <w:bottom w:val="single" w:sz="6" w:space="0" w:color="auto"/>
              <w:right w:val="nil"/>
            </w:tcBorders>
            <w:vAlign w:val="center"/>
          </w:tcPr>
          <w:p w14:paraId="6218C9F0" w14:textId="77777777" w:rsidR="00F40664" w:rsidRPr="00DD62BE" w:rsidRDefault="00F40664" w:rsidP="00F40664">
            <w:pPr>
              <w:tabs>
                <w:tab w:val="center" w:pos="4680"/>
              </w:tabs>
              <w:jc w:val="both"/>
              <w:rPr>
                <w:rFonts w:ascii="Arial" w:hAnsi="Arial" w:cs="Arial"/>
                <w:b/>
                <w:sz w:val="20"/>
              </w:rPr>
            </w:pPr>
          </w:p>
        </w:tc>
        <w:tc>
          <w:tcPr>
            <w:tcW w:w="7285" w:type="dxa"/>
            <w:tcBorders>
              <w:top w:val="nil"/>
              <w:left w:val="nil"/>
              <w:bottom w:val="single" w:sz="6" w:space="0" w:color="auto"/>
              <w:right w:val="nil"/>
            </w:tcBorders>
            <w:vAlign w:val="center"/>
          </w:tcPr>
          <w:p w14:paraId="6C07D93F" w14:textId="77777777" w:rsidR="00F40664" w:rsidRPr="00DD62BE" w:rsidRDefault="00F40664" w:rsidP="00F40664">
            <w:pPr>
              <w:tabs>
                <w:tab w:val="center" w:pos="4680"/>
              </w:tabs>
              <w:jc w:val="both"/>
              <w:rPr>
                <w:rFonts w:ascii="Arial" w:hAnsi="Arial" w:cs="Arial"/>
                <w:b/>
                <w:sz w:val="20"/>
              </w:rPr>
            </w:pPr>
          </w:p>
        </w:tc>
      </w:tr>
      <w:tr w:rsidR="00ED08A7" w:rsidRPr="004C71E1" w14:paraId="7181722B" w14:textId="77777777" w:rsidTr="00D54DE9">
        <w:trPr>
          <w:gridAfter w:val="1"/>
          <w:wAfter w:w="90" w:type="dxa"/>
          <w:trHeight w:val="539"/>
        </w:trPr>
        <w:tc>
          <w:tcPr>
            <w:tcW w:w="7092" w:type="dxa"/>
            <w:tcBorders>
              <w:bottom w:val="single" w:sz="6" w:space="0" w:color="auto"/>
              <w:right w:val="single" w:sz="6" w:space="0" w:color="auto"/>
            </w:tcBorders>
            <w:vAlign w:val="center"/>
          </w:tcPr>
          <w:p w14:paraId="04324383" w14:textId="77777777" w:rsidR="004430E2" w:rsidRDefault="00ED08A7" w:rsidP="00F40664">
            <w:pPr>
              <w:tabs>
                <w:tab w:val="center" w:pos="4680"/>
              </w:tabs>
              <w:spacing w:before="80" w:after="80"/>
              <w:jc w:val="both"/>
              <w:rPr>
                <w:rFonts w:ascii="Arial" w:hAnsi="Arial" w:cs="Arial"/>
                <w:b/>
                <w:sz w:val="20"/>
              </w:rPr>
            </w:pPr>
            <w:r w:rsidRPr="00DD62BE">
              <w:rPr>
                <w:rFonts w:ascii="Arial" w:hAnsi="Arial" w:cs="Arial"/>
                <w:b/>
                <w:sz w:val="20"/>
              </w:rPr>
              <w:t>SUPPLIER NAME</w:t>
            </w:r>
            <w:r w:rsidR="00B949FE" w:rsidRPr="00DD62BE">
              <w:rPr>
                <w:rFonts w:ascii="Arial" w:hAnsi="Arial" w:cs="Arial"/>
                <w:b/>
                <w:sz w:val="20"/>
              </w:rPr>
              <w:t>:</w:t>
            </w:r>
          </w:p>
          <w:p w14:paraId="490B8CBE" w14:textId="068A56D8" w:rsidR="00BF6240" w:rsidRPr="00DD62BE" w:rsidRDefault="00B949FE" w:rsidP="00F40664">
            <w:pPr>
              <w:tabs>
                <w:tab w:val="center" w:pos="4680"/>
              </w:tabs>
              <w:spacing w:before="80" w:after="80"/>
              <w:jc w:val="both"/>
              <w:rPr>
                <w:rFonts w:ascii="Arial" w:hAnsi="Arial" w:cs="Arial"/>
                <w:b/>
                <w:color w:val="0000FF"/>
                <w:sz w:val="20"/>
              </w:rPr>
            </w:pPr>
            <w:r w:rsidRPr="00DD62BE">
              <w:rPr>
                <w:rFonts w:ascii="Arial" w:hAnsi="Arial" w:cs="Arial"/>
                <w:b/>
                <w:sz w:val="20"/>
              </w:rPr>
              <w:t xml:space="preserve"> </w:t>
            </w:r>
            <w:r w:rsidR="000B3EE0">
              <w:rPr>
                <w:rFonts w:ascii="Arial" w:hAnsi="Arial" w:cs="Arial"/>
                <w:b/>
                <w:sz w:val="20"/>
              </w:rPr>
              <w:fldChar w:fldCharType="begin">
                <w:ffData>
                  <w:name w:val="Supplier"/>
                  <w:enabled/>
                  <w:calcOnExit/>
                  <w:textInput/>
                </w:ffData>
              </w:fldChar>
            </w:r>
            <w:bookmarkStart w:id="0" w:name="Supplier"/>
            <w:r w:rsidR="000B3EE0">
              <w:rPr>
                <w:rFonts w:ascii="Arial" w:hAnsi="Arial" w:cs="Arial"/>
                <w:b/>
                <w:sz w:val="20"/>
              </w:rPr>
              <w:instrText xml:space="preserve"> FORMTEXT </w:instrText>
            </w:r>
            <w:r w:rsidR="000B3EE0">
              <w:rPr>
                <w:rFonts w:ascii="Arial" w:hAnsi="Arial" w:cs="Arial"/>
                <w:b/>
                <w:sz w:val="20"/>
              </w:rPr>
            </w:r>
            <w:r w:rsidR="000B3EE0">
              <w:rPr>
                <w:rFonts w:ascii="Arial" w:hAnsi="Arial" w:cs="Arial"/>
                <w:b/>
                <w:sz w:val="20"/>
              </w:rPr>
              <w:fldChar w:fldCharType="separate"/>
            </w:r>
            <w:r w:rsidR="000B3EE0">
              <w:rPr>
                <w:rFonts w:ascii="Arial" w:hAnsi="Arial" w:cs="Arial"/>
                <w:b/>
                <w:noProof/>
                <w:sz w:val="20"/>
              </w:rPr>
              <w:t> </w:t>
            </w:r>
            <w:r w:rsidR="000B3EE0">
              <w:rPr>
                <w:rFonts w:ascii="Arial" w:hAnsi="Arial" w:cs="Arial"/>
                <w:b/>
                <w:noProof/>
                <w:sz w:val="20"/>
              </w:rPr>
              <w:t> </w:t>
            </w:r>
            <w:r w:rsidR="000B3EE0">
              <w:rPr>
                <w:rFonts w:ascii="Arial" w:hAnsi="Arial" w:cs="Arial"/>
                <w:b/>
                <w:noProof/>
                <w:sz w:val="20"/>
              </w:rPr>
              <w:t> </w:t>
            </w:r>
            <w:r w:rsidR="000B3EE0">
              <w:rPr>
                <w:rFonts w:ascii="Arial" w:hAnsi="Arial" w:cs="Arial"/>
                <w:b/>
                <w:noProof/>
                <w:sz w:val="20"/>
              </w:rPr>
              <w:t> </w:t>
            </w:r>
            <w:r w:rsidR="000B3EE0">
              <w:rPr>
                <w:rFonts w:ascii="Arial" w:hAnsi="Arial" w:cs="Arial"/>
                <w:b/>
                <w:noProof/>
                <w:sz w:val="20"/>
              </w:rPr>
              <w:t> </w:t>
            </w:r>
            <w:r w:rsidR="000B3EE0">
              <w:rPr>
                <w:rFonts w:ascii="Arial" w:hAnsi="Arial" w:cs="Arial"/>
                <w:b/>
                <w:sz w:val="20"/>
              </w:rPr>
              <w:fldChar w:fldCharType="end"/>
            </w:r>
            <w:bookmarkEnd w:id="0"/>
          </w:p>
        </w:tc>
        <w:tc>
          <w:tcPr>
            <w:tcW w:w="7285" w:type="dxa"/>
            <w:tcBorders>
              <w:left w:val="single" w:sz="6" w:space="0" w:color="auto"/>
              <w:bottom w:val="single" w:sz="6" w:space="0" w:color="auto"/>
            </w:tcBorders>
            <w:vAlign w:val="center"/>
          </w:tcPr>
          <w:p w14:paraId="78E900E2" w14:textId="47105FE7" w:rsidR="004430E2" w:rsidRDefault="004430E2" w:rsidP="004430E2">
            <w:pPr>
              <w:spacing w:before="80" w:after="40"/>
              <w:jc w:val="both"/>
              <w:rPr>
                <w:rFonts w:ascii="Arial" w:hAnsi="Arial" w:cs="Arial"/>
                <w:b/>
                <w:sz w:val="20"/>
              </w:rPr>
            </w:pPr>
            <w:r>
              <w:rPr>
                <w:rFonts w:ascii="Arial" w:hAnsi="Arial" w:cs="Arial"/>
                <w:b/>
                <w:sz w:val="20"/>
              </w:rPr>
              <w:t>SUPPLIER TYPE (check one)</w:t>
            </w:r>
            <w:r w:rsidR="00500F62" w:rsidRPr="00DD62BE">
              <w:rPr>
                <w:rFonts w:ascii="Arial" w:hAnsi="Arial" w:cs="Arial"/>
                <w:b/>
                <w:sz w:val="20"/>
              </w:rPr>
              <w:t>:</w:t>
            </w:r>
            <w:r w:rsidR="004C71E1" w:rsidRPr="00DD62BE">
              <w:rPr>
                <w:rFonts w:ascii="Arial" w:hAnsi="Arial" w:cs="Arial"/>
                <w:b/>
                <w:sz w:val="20"/>
              </w:rPr>
              <w:t xml:space="preserve"> </w:t>
            </w:r>
          </w:p>
          <w:p w14:paraId="5B233A53" w14:textId="0E83739A" w:rsidR="00500F62" w:rsidRPr="004C71E1" w:rsidRDefault="004430E2" w:rsidP="004430E2">
            <w:pPr>
              <w:spacing w:before="80" w:after="40"/>
              <w:jc w:val="both"/>
              <w:rPr>
                <w:rFonts w:ascii="Arial" w:hAnsi="Arial" w:cs="Arial"/>
                <w:b/>
                <w:sz w:val="18"/>
                <w:szCs w:val="18"/>
              </w:rPr>
            </w:pPr>
            <w:r>
              <w:rPr>
                <w:rFonts w:ascii="Arial" w:hAnsi="Arial" w:cs="Arial"/>
                <w:b/>
                <w:sz w:val="16"/>
                <w:szCs w:val="16"/>
              </w:rPr>
              <w:t xml:space="preserve">       </w:t>
            </w:r>
            <w:r w:rsidR="004C71E1" w:rsidRPr="00567192">
              <w:rPr>
                <w:rFonts w:ascii="Arial" w:hAnsi="Arial" w:cs="Arial"/>
                <w:b/>
                <w:sz w:val="16"/>
                <w:szCs w:val="16"/>
              </w:rPr>
              <w:t xml:space="preserve"> </w:t>
            </w:r>
            <w:sdt>
              <w:sdtPr>
                <w:rPr>
                  <w:rFonts w:ascii="Arial" w:hAnsi="Arial" w:cs="Arial"/>
                  <w:b/>
                  <w:sz w:val="20"/>
                </w:rPr>
                <w:id w:val="1439260710"/>
                <w14:checkbox>
                  <w14:checked w14:val="0"/>
                  <w14:checkedState w14:val="2612" w14:font="MS Gothic"/>
                  <w14:uncheckedState w14:val="2610" w14:font="MS Gothic"/>
                </w14:checkbox>
              </w:sdtPr>
              <w:sdtEndPr/>
              <w:sdtContent>
                <w:r w:rsidR="009567B0" w:rsidRPr="009567B0">
                  <w:rPr>
                    <w:rFonts w:ascii="MS Gothic" w:eastAsia="MS Gothic" w:hAnsi="MS Gothic" w:cs="Arial" w:hint="eastAsia"/>
                    <w:b/>
                    <w:sz w:val="20"/>
                  </w:rPr>
                  <w:t>☐</w:t>
                </w:r>
              </w:sdtContent>
            </w:sdt>
            <w:r w:rsidR="004C71E1" w:rsidRPr="004C71E1">
              <w:rPr>
                <w:rFonts w:ascii="Arial" w:hAnsi="Arial" w:cs="Arial"/>
                <w:b/>
                <w:sz w:val="18"/>
                <w:szCs w:val="18"/>
              </w:rPr>
              <w:t xml:space="preserve">  </w:t>
            </w:r>
            <w:r w:rsidR="004C71E1" w:rsidRPr="00DD62BE">
              <w:rPr>
                <w:rFonts w:ascii="Arial" w:hAnsi="Arial" w:cs="Arial"/>
                <w:b/>
                <w:sz w:val="20"/>
              </w:rPr>
              <w:t>Distributor</w:t>
            </w:r>
            <w:r w:rsidR="00DD62BE">
              <w:rPr>
                <w:rFonts w:ascii="Arial" w:hAnsi="Arial" w:cs="Arial"/>
                <w:b/>
                <w:sz w:val="18"/>
                <w:szCs w:val="18"/>
              </w:rPr>
              <w:t xml:space="preserve">  </w:t>
            </w:r>
            <w:r w:rsidR="004C71E1" w:rsidRPr="004C71E1">
              <w:rPr>
                <w:rFonts w:ascii="Arial" w:hAnsi="Arial" w:cs="Arial"/>
                <w:b/>
                <w:sz w:val="18"/>
                <w:szCs w:val="18"/>
              </w:rPr>
              <w:t xml:space="preserve">    </w:t>
            </w:r>
            <w:r w:rsidR="004C71E1" w:rsidRPr="009567B0">
              <w:rPr>
                <w:rFonts w:ascii="Arial" w:hAnsi="Arial" w:cs="Arial"/>
                <w:b/>
                <w:sz w:val="20"/>
              </w:rPr>
              <w:t xml:space="preserve"> </w:t>
            </w:r>
            <w:sdt>
              <w:sdtPr>
                <w:rPr>
                  <w:rFonts w:ascii="Arial" w:hAnsi="Arial" w:cs="Arial"/>
                  <w:b/>
                  <w:sz w:val="20"/>
                </w:rPr>
                <w:id w:val="-1031876104"/>
                <w14:checkbox>
                  <w14:checked w14:val="0"/>
                  <w14:checkedState w14:val="2612" w14:font="MS Gothic"/>
                  <w14:uncheckedState w14:val="2610" w14:font="MS Gothic"/>
                </w14:checkbox>
              </w:sdtPr>
              <w:sdtEndPr/>
              <w:sdtContent>
                <w:r w:rsidR="00986BFC">
                  <w:rPr>
                    <w:rFonts w:ascii="MS Gothic" w:eastAsia="MS Gothic" w:hAnsi="MS Gothic" w:cs="Arial" w:hint="eastAsia"/>
                    <w:b/>
                    <w:sz w:val="20"/>
                  </w:rPr>
                  <w:t>☐</w:t>
                </w:r>
              </w:sdtContent>
            </w:sdt>
            <w:r w:rsidR="00500F62" w:rsidRPr="009567B0">
              <w:rPr>
                <w:rFonts w:ascii="Arial" w:hAnsi="Arial" w:cs="Arial"/>
                <w:b/>
                <w:sz w:val="20"/>
              </w:rPr>
              <w:t xml:space="preserve"> </w:t>
            </w:r>
            <w:r w:rsidR="00500F62" w:rsidRPr="004C71E1">
              <w:rPr>
                <w:rFonts w:ascii="Arial" w:hAnsi="Arial" w:cs="Arial"/>
                <w:b/>
                <w:sz w:val="18"/>
                <w:szCs w:val="18"/>
              </w:rPr>
              <w:t xml:space="preserve"> </w:t>
            </w:r>
            <w:r w:rsidR="00500F62" w:rsidRPr="00DD62BE">
              <w:rPr>
                <w:rFonts w:ascii="Arial" w:hAnsi="Arial" w:cs="Arial"/>
                <w:b/>
                <w:sz w:val="20"/>
              </w:rPr>
              <w:t>Manufacturer (OEM)</w:t>
            </w:r>
            <w:r>
              <w:rPr>
                <w:rFonts w:ascii="Arial" w:hAnsi="Arial" w:cs="Arial"/>
                <w:b/>
                <w:sz w:val="20"/>
              </w:rPr>
              <w:t xml:space="preserve"> </w:t>
            </w:r>
            <w:r w:rsidR="00986BFC">
              <w:rPr>
                <w:rFonts w:ascii="Arial" w:hAnsi="Arial" w:cs="Arial"/>
                <w:b/>
                <w:sz w:val="20"/>
              </w:rPr>
              <w:t xml:space="preserve">      </w:t>
            </w:r>
            <w:sdt>
              <w:sdtPr>
                <w:rPr>
                  <w:rFonts w:ascii="Arial" w:hAnsi="Arial" w:cs="Arial"/>
                  <w:b/>
                  <w:sz w:val="20"/>
                </w:rPr>
                <w:id w:val="206689888"/>
                <w14:checkbox>
                  <w14:checked w14:val="0"/>
                  <w14:checkedState w14:val="2612" w14:font="MS Gothic"/>
                  <w14:uncheckedState w14:val="2610" w14:font="MS Gothic"/>
                </w14:checkbox>
              </w:sdtPr>
              <w:sdtEndPr/>
              <w:sdtContent>
                <w:r w:rsidRPr="00986BFC">
                  <w:rPr>
                    <w:rFonts w:ascii="MS Gothic" w:eastAsia="MS Gothic" w:hAnsi="MS Gothic" w:cs="Arial" w:hint="eastAsia"/>
                    <w:b/>
                    <w:sz w:val="20"/>
                  </w:rPr>
                  <w:t>☐</w:t>
                </w:r>
              </w:sdtContent>
            </w:sdt>
            <w:r w:rsidRPr="004C71E1">
              <w:rPr>
                <w:rFonts w:ascii="Arial" w:hAnsi="Arial" w:cs="Arial"/>
                <w:b/>
                <w:sz w:val="18"/>
                <w:szCs w:val="18"/>
              </w:rPr>
              <w:t xml:space="preserve">  </w:t>
            </w:r>
            <w:r w:rsidRPr="00986BFC">
              <w:rPr>
                <w:rFonts w:ascii="Arial" w:hAnsi="Arial" w:cs="Arial"/>
                <w:b/>
                <w:sz w:val="20"/>
              </w:rPr>
              <w:t>Service Provider</w:t>
            </w:r>
            <w:r>
              <w:rPr>
                <w:rFonts w:ascii="Arial" w:hAnsi="Arial" w:cs="Arial"/>
                <w:b/>
                <w:sz w:val="18"/>
                <w:szCs w:val="18"/>
              </w:rPr>
              <w:t xml:space="preserve"> </w:t>
            </w:r>
          </w:p>
        </w:tc>
      </w:tr>
      <w:tr w:rsidR="00D40796" w:rsidRPr="004C71E1" w14:paraId="3326A3DE" w14:textId="77777777" w:rsidTr="0063435C">
        <w:trPr>
          <w:trHeight w:val="507"/>
        </w:trPr>
        <w:tc>
          <w:tcPr>
            <w:tcW w:w="14467" w:type="dxa"/>
            <w:gridSpan w:val="3"/>
            <w:tcBorders>
              <w:top w:val="nil"/>
              <w:left w:val="nil"/>
              <w:bottom w:val="nil"/>
              <w:right w:val="nil"/>
            </w:tcBorders>
            <w:vAlign w:val="center"/>
          </w:tcPr>
          <w:p w14:paraId="0E05CAAB" w14:textId="599287C3" w:rsidR="00594291" w:rsidRPr="00F40664" w:rsidRDefault="007A262E" w:rsidP="002A110F">
            <w:pPr>
              <w:tabs>
                <w:tab w:val="center" w:pos="4680"/>
              </w:tabs>
              <w:spacing w:before="120"/>
              <w:rPr>
                <w:rFonts w:ascii="Arial" w:eastAsiaTheme="minorHAnsi" w:hAnsi="Arial" w:cs="Arial"/>
                <w:snapToGrid/>
                <w:sz w:val="21"/>
                <w:szCs w:val="21"/>
              </w:rPr>
            </w:pPr>
            <w:r w:rsidRPr="00F40664">
              <w:rPr>
                <w:rFonts w:ascii="Arial" w:eastAsiaTheme="minorHAnsi" w:hAnsi="Arial" w:cs="Arial"/>
                <w:b/>
                <w:snapToGrid/>
                <w:sz w:val="21"/>
                <w:szCs w:val="21"/>
              </w:rPr>
              <w:t>Supplier</w:t>
            </w:r>
            <w:r w:rsidR="00D81857" w:rsidRPr="00F40664">
              <w:rPr>
                <w:rFonts w:ascii="Arial" w:eastAsiaTheme="minorHAnsi" w:hAnsi="Arial" w:cs="Arial"/>
                <w:b/>
                <w:snapToGrid/>
                <w:sz w:val="21"/>
                <w:szCs w:val="21"/>
              </w:rPr>
              <w:t xml:space="preserve"> instructions</w:t>
            </w:r>
            <w:r w:rsidRPr="00F40664">
              <w:rPr>
                <w:rFonts w:ascii="Arial" w:eastAsiaTheme="minorHAnsi" w:hAnsi="Arial" w:cs="Arial"/>
                <w:b/>
                <w:snapToGrid/>
                <w:sz w:val="21"/>
                <w:szCs w:val="21"/>
              </w:rPr>
              <w:t>:</w:t>
            </w:r>
            <w:r w:rsidRPr="00F40664">
              <w:rPr>
                <w:rFonts w:ascii="Arial" w:eastAsiaTheme="minorHAnsi" w:hAnsi="Arial" w:cs="Arial"/>
                <w:snapToGrid/>
                <w:sz w:val="21"/>
                <w:szCs w:val="21"/>
              </w:rPr>
              <w:t xml:space="preserve"> </w:t>
            </w:r>
            <w:r w:rsidR="00560D5C" w:rsidRPr="00F40664">
              <w:rPr>
                <w:rFonts w:ascii="Arial" w:eastAsiaTheme="minorHAnsi" w:hAnsi="Arial" w:cs="Arial"/>
                <w:snapToGrid/>
                <w:sz w:val="21"/>
                <w:szCs w:val="21"/>
              </w:rPr>
              <w:t>T</w:t>
            </w:r>
            <w:r w:rsidR="00594291" w:rsidRPr="00F40664">
              <w:rPr>
                <w:rFonts w:ascii="Arial" w:eastAsiaTheme="minorHAnsi" w:hAnsi="Arial" w:cs="Arial"/>
                <w:snapToGrid/>
                <w:sz w:val="21"/>
                <w:szCs w:val="21"/>
              </w:rPr>
              <w:t xml:space="preserve">o assert that the proposed </w:t>
            </w:r>
            <w:r w:rsidR="005731AB">
              <w:rPr>
                <w:rFonts w:ascii="Arial" w:eastAsiaTheme="minorHAnsi" w:hAnsi="Arial" w:cs="Arial"/>
                <w:snapToGrid/>
                <w:sz w:val="21"/>
                <w:szCs w:val="21"/>
              </w:rPr>
              <w:t>product</w:t>
            </w:r>
            <w:r w:rsidR="00594291" w:rsidRPr="00F40664">
              <w:rPr>
                <w:rFonts w:ascii="Arial" w:eastAsiaTheme="minorHAnsi" w:hAnsi="Arial" w:cs="Arial"/>
                <w:snapToGrid/>
                <w:sz w:val="21"/>
                <w:szCs w:val="21"/>
              </w:rPr>
              <w:t xml:space="preserve">(s)/service(s) meet(s) the FAR 2.101 definition of </w:t>
            </w:r>
            <w:r w:rsidR="00F223EB" w:rsidRPr="00F40664">
              <w:rPr>
                <w:rFonts w:ascii="Arial" w:eastAsiaTheme="minorHAnsi" w:hAnsi="Arial" w:cs="Arial"/>
                <w:snapToGrid/>
                <w:sz w:val="21"/>
                <w:szCs w:val="21"/>
              </w:rPr>
              <w:t xml:space="preserve">a </w:t>
            </w:r>
            <w:r w:rsidR="00594291" w:rsidRPr="00F40664">
              <w:rPr>
                <w:rFonts w:ascii="Arial" w:eastAsiaTheme="minorHAnsi" w:hAnsi="Arial" w:cs="Arial"/>
                <w:snapToGrid/>
                <w:sz w:val="21"/>
                <w:szCs w:val="21"/>
              </w:rPr>
              <w:t xml:space="preserve">Commercial </w:t>
            </w:r>
            <w:r w:rsidR="005731AB">
              <w:rPr>
                <w:rFonts w:ascii="Arial" w:eastAsiaTheme="minorHAnsi" w:hAnsi="Arial" w:cs="Arial"/>
                <w:snapToGrid/>
                <w:sz w:val="21"/>
                <w:szCs w:val="21"/>
              </w:rPr>
              <w:t>Product or Service</w:t>
            </w:r>
            <w:r w:rsidR="005731AB" w:rsidRPr="00F40664">
              <w:rPr>
                <w:rFonts w:ascii="Arial" w:eastAsiaTheme="minorHAnsi" w:hAnsi="Arial" w:cs="Arial"/>
                <w:snapToGrid/>
                <w:sz w:val="21"/>
                <w:szCs w:val="21"/>
              </w:rPr>
              <w:t xml:space="preserve"> </w:t>
            </w:r>
            <w:r w:rsidR="00560D5C" w:rsidRPr="00F40664">
              <w:rPr>
                <w:rFonts w:ascii="Arial" w:eastAsiaTheme="minorHAnsi" w:hAnsi="Arial" w:cs="Arial"/>
                <w:snapToGrid/>
                <w:sz w:val="21"/>
                <w:szCs w:val="21"/>
              </w:rPr>
              <w:t>summarized in the sections below, complete and sign this form and return it to the cognizant</w:t>
            </w:r>
            <w:r w:rsidR="00560D5C" w:rsidRPr="00F40664">
              <w:rPr>
                <w:sz w:val="21"/>
                <w:szCs w:val="21"/>
              </w:rPr>
              <w:t xml:space="preserve"> </w:t>
            </w:r>
            <w:r w:rsidR="00560D5C" w:rsidRPr="00F40664">
              <w:rPr>
                <w:rFonts w:ascii="Arial" w:eastAsiaTheme="minorHAnsi" w:hAnsi="Arial" w:cs="Arial"/>
                <w:snapToGrid/>
                <w:sz w:val="21"/>
                <w:szCs w:val="21"/>
              </w:rPr>
              <w:t>General Atomics Aeronautical Systems, Inc. (GA-ASI) Buyer/Subcontract Administrator</w:t>
            </w:r>
            <w:r w:rsidR="00594291" w:rsidRPr="00F40664">
              <w:rPr>
                <w:rFonts w:ascii="Arial" w:eastAsiaTheme="minorHAnsi" w:hAnsi="Arial" w:cs="Arial"/>
                <w:snapToGrid/>
                <w:sz w:val="21"/>
                <w:szCs w:val="21"/>
              </w:rPr>
              <w:t>.</w:t>
            </w:r>
          </w:p>
          <w:p w14:paraId="0F3CBD18" w14:textId="656F2B93" w:rsidR="00594291" w:rsidRPr="00F40664" w:rsidRDefault="00594291" w:rsidP="00F40664">
            <w:pPr>
              <w:tabs>
                <w:tab w:val="center" w:pos="4680"/>
              </w:tabs>
              <w:spacing w:before="160" w:after="160"/>
              <w:rPr>
                <w:rFonts w:ascii="Arial" w:hAnsi="Arial" w:cs="Arial"/>
                <w:sz w:val="21"/>
                <w:szCs w:val="21"/>
              </w:rPr>
            </w:pPr>
            <w:r w:rsidRPr="00F40664">
              <w:rPr>
                <w:rFonts w:ascii="Arial" w:hAnsi="Arial" w:cs="Arial"/>
                <w:sz w:val="21"/>
                <w:szCs w:val="21"/>
              </w:rPr>
              <w:t xml:space="preserve">Per DFARS 202.101, “general public” and “non-governmental entities”, as used in the FAR 2.101 Commercial </w:t>
            </w:r>
            <w:r w:rsidR="005731AB">
              <w:rPr>
                <w:rFonts w:ascii="Arial" w:hAnsi="Arial" w:cs="Arial"/>
                <w:sz w:val="21"/>
                <w:szCs w:val="21"/>
              </w:rPr>
              <w:t xml:space="preserve">Product or </w:t>
            </w:r>
            <w:r w:rsidR="00FC60AD">
              <w:rPr>
                <w:rFonts w:ascii="Arial" w:hAnsi="Arial" w:cs="Arial"/>
                <w:sz w:val="21"/>
                <w:szCs w:val="21"/>
              </w:rPr>
              <w:t xml:space="preserve">Commercial </w:t>
            </w:r>
            <w:r w:rsidR="005731AB">
              <w:rPr>
                <w:rFonts w:ascii="Arial" w:hAnsi="Arial" w:cs="Arial"/>
                <w:sz w:val="21"/>
                <w:szCs w:val="21"/>
              </w:rPr>
              <w:t>Service</w:t>
            </w:r>
            <w:r w:rsidR="005731AB" w:rsidRPr="00F40664">
              <w:rPr>
                <w:rFonts w:ascii="Arial" w:hAnsi="Arial" w:cs="Arial"/>
                <w:sz w:val="21"/>
                <w:szCs w:val="21"/>
              </w:rPr>
              <w:t xml:space="preserve"> </w:t>
            </w:r>
            <w:r w:rsidRPr="00F40664">
              <w:rPr>
                <w:rFonts w:ascii="Arial" w:hAnsi="Arial" w:cs="Arial"/>
                <w:sz w:val="21"/>
                <w:szCs w:val="21"/>
              </w:rPr>
              <w:t>definition, do not include the Federal Government or a State, local, or foreign government</w:t>
            </w:r>
            <w:r w:rsidR="008333AC">
              <w:rPr>
                <w:rFonts w:ascii="Arial" w:hAnsi="Arial" w:cs="Arial"/>
                <w:sz w:val="21"/>
                <w:szCs w:val="21"/>
              </w:rPr>
              <w:t xml:space="preserve"> except for Commercial </w:t>
            </w:r>
            <w:r w:rsidR="00F87898">
              <w:rPr>
                <w:rFonts w:ascii="Arial" w:hAnsi="Arial" w:cs="Arial"/>
                <w:sz w:val="21"/>
                <w:szCs w:val="21"/>
              </w:rPr>
              <w:t>Product (</w:t>
            </w:r>
            <w:r w:rsidR="008333AC">
              <w:rPr>
                <w:rFonts w:ascii="Arial" w:hAnsi="Arial" w:cs="Arial"/>
                <w:sz w:val="21"/>
                <w:szCs w:val="21"/>
              </w:rPr>
              <w:t>Type 6</w:t>
            </w:r>
            <w:r w:rsidR="00F87898">
              <w:rPr>
                <w:rFonts w:ascii="Arial" w:hAnsi="Arial" w:cs="Arial"/>
                <w:sz w:val="21"/>
                <w:szCs w:val="21"/>
              </w:rPr>
              <w:t>)</w:t>
            </w:r>
            <w:r w:rsidR="008333AC">
              <w:rPr>
                <w:rFonts w:ascii="Arial" w:hAnsi="Arial" w:cs="Arial"/>
                <w:sz w:val="21"/>
                <w:szCs w:val="21"/>
              </w:rPr>
              <w:t xml:space="preserve"> which includes sales to multiple </w:t>
            </w:r>
            <w:r w:rsidR="00F87898">
              <w:rPr>
                <w:rFonts w:ascii="Arial" w:hAnsi="Arial" w:cs="Arial"/>
                <w:sz w:val="21"/>
                <w:szCs w:val="21"/>
              </w:rPr>
              <w:t>S</w:t>
            </w:r>
            <w:r w:rsidR="008333AC">
              <w:rPr>
                <w:rFonts w:ascii="Arial" w:hAnsi="Arial" w:cs="Arial"/>
                <w:sz w:val="21"/>
                <w:szCs w:val="21"/>
              </w:rPr>
              <w:t>tate, local or foreign governments</w:t>
            </w:r>
            <w:r w:rsidRPr="00F40664">
              <w:rPr>
                <w:rFonts w:ascii="Arial" w:hAnsi="Arial" w:cs="Arial"/>
                <w:sz w:val="21"/>
                <w:szCs w:val="21"/>
              </w:rPr>
              <w:t>.</w:t>
            </w:r>
          </w:p>
          <w:p w14:paraId="282EF353" w14:textId="74E7A5ED" w:rsidR="00D40796" w:rsidRPr="00F40664" w:rsidRDefault="00F223EB" w:rsidP="00F40664">
            <w:pPr>
              <w:tabs>
                <w:tab w:val="center" w:pos="4680"/>
              </w:tabs>
              <w:spacing w:before="160" w:after="160"/>
              <w:rPr>
                <w:rFonts w:ascii="Arial" w:eastAsiaTheme="minorHAnsi" w:hAnsi="Arial" w:cs="Arial"/>
                <w:b/>
                <w:snapToGrid/>
                <w:sz w:val="21"/>
                <w:szCs w:val="21"/>
              </w:rPr>
            </w:pPr>
            <w:r w:rsidRPr="00F40664">
              <w:rPr>
                <w:rFonts w:ascii="Arial" w:hAnsi="Arial" w:cs="Arial"/>
                <w:sz w:val="21"/>
                <w:szCs w:val="21"/>
              </w:rPr>
              <w:t xml:space="preserve">For purposes of this form, “of a type” means “very similar to another commercial </w:t>
            </w:r>
            <w:r w:rsidR="005731AB">
              <w:rPr>
                <w:rFonts w:ascii="Arial" w:hAnsi="Arial" w:cs="Arial"/>
                <w:sz w:val="21"/>
                <w:szCs w:val="21"/>
              </w:rPr>
              <w:t>product or service</w:t>
            </w:r>
            <w:r w:rsidRPr="00F40664">
              <w:rPr>
                <w:rFonts w:ascii="Arial" w:hAnsi="Arial" w:cs="Arial"/>
                <w:sz w:val="21"/>
                <w:szCs w:val="21"/>
              </w:rPr>
              <w:t>”.</w:t>
            </w:r>
          </w:p>
          <w:p w14:paraId="2C397412" w14:textId="75D57B24" w:rsidR="00B2704E" w:rsidRPr="00027200" w:rsidRDefault="00B2704E" w:rsidP="00F40664">
            <w:pPr>
              <w:tabs>
                <w:tab w:val="center" w:pos="4680"/>
              </w:tabs>
              <w:spacing w:before="240" w:after="120"/>
              <w:rPr>
                <w:rFonts w:ascii="Arial" w:hAnsi="Arial" w:cs="Arial"/>
                <w:b/>
                <w:sz w:val="21"/>
                <w:szCs w:val="21"/>
              </w:rPr>
            </w:pPr>
            <w:r w:rsidRPr="00027200">
              <w:rPr>
                <w:rFonts w:ascii="Arial" w:eastAsiaTheme="minorHAnsi" w:hAnsi="Arial" w:cs="Arial"/>
                <w:b/>
                <w:snapToGrid/>
                <w:sz w:val="21"/>
                <w:szCs w:val="21"/>
              </w:rPr>
              <w:t>Assertion Table</w:t>
            </w:r>
            <w:r w:rsidR="00226B62" w:rsidRPr="00027200">
              <w:rPr>
                <w:rFonts w:ascii="Arial" w:eastAsiaTheme="minorHAnsi" w:hAnsi="Arial" w:cs="Arial"/>
                <w:b/>
                <w:snapToGrid/>
                <w:sz w:val="21"/>
                <w:szCs w:val="21"/>
              </w:rPr>
              <w:t xml:space="preserve"> </w:t>
            </w:r>
            <w:r w:rsidR="00226B62" w:rsidRPr="00027200">
              <w:rPr>
                <w:rFonts w:ascii="Arial" w:eastAsiaTheme="minorHAnsi" w:hAnsi="Arial" w:cs="Arial"/>
                <w:snapToGrid/>
                <w:sz w:val="21"/>
                <w:szCs w:val="21"/>
              </w:rPr>
              <w:t xml:space="preserve">(if additional lines are needed, an attachment providing the same information in this table </w:t>
            </w:r>
            <w:r w:rsidR="00F35DF1">
              <w:rPr>
                <w:rFonts w:ascii="Arial" w:eastAsiaTheme="minorHAnsi" w:hAnsi="Arial" w:cs="Arial"/>
                <w:snapToGrid/>
                <w:sz w:val="21"/>
                <w:szCs w:val="21"/>
              </w:rPr>
              <w:t>is</w:t>
            </w:r>
            <w:r w:rsidR="00226B62" w:rsidRPr="00027200">
              <w:rPr>
                <w:rFonts w:ascii="Arial" w:eastAsiaTheme="minorHAnsi" w:hAnsi="Arial" w:cs="Arial"/>
                <w:snapToGrid/>
                <w:sz w:val="21"/>
                <w:szCs w:val="21"/>
              </w:rPr>
              <w:t xml:space="preserve"> used)</w:t>
            </w:r>
          </w:p>
        </w:tc>
      </w:tr>
    </w:tbl>
    <w:tbl>
      <w:tblPr>
        <w:tblStyle w:val="TableGrid1"/>
        <w:tblW w:w="14375"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688"/>
        <w:gridCol w:w="1899"/>
        <w:gridCol w:w="1881"/>
        <w:gridCol w:w="4037"/>
        <w:gridCol w:w="3870"/>
      </w:tblGrid>
      <w:tr w:rsidR="005011ED" w:rsidRPr="00834B22" w14:paraId="445D5868" w14:textId="77777777" w:rsidTr="005011ED">
        <w:trPr>
          <w:trHeight w:val="360"/>
        </w:trPr>
        <w:tc>
          <w:tcPr>
            <w:tcW w:w="2688" w:type="dxa"/>
            <w:tcBorders>
              <w:top w:val="single" w:sz="12" w:space="0" w:color="auto"/>
              <w:bottom w:val="single" w:sz="12" w:space="0" w:color="auto"/>
            </w:tcBorders>
            <w:shd w:val="clear" w:color="auto" w:fill="D9D9D9" w:themeFill="background1" w:themeFillShade="D9"/>
            <w:vAlign w:val="center"/>
          </w:tcPr>
          <w:p w14:paraId="6B68BA79" w14:textId="77777777" w:rsidR="005011ED" w:rsidRDefault="00784E44" w:rsidP="009A3879">
            <w:pPr>
              <w:widowControl/>
              <w:jc w:val="center"/>
              <w:rPr>
                <w:rFonts w:ascii="Arial" w:eastAsiaTheme="minorHAnsi" w:hAnsi="Arial" w:cs="Arial"/>
                <w:bCs/>
                <w:snapToGrid/>
                <w:sz w:val="18"/>
                <w:szCs w:val="18"/>
              </w:rPr>
            </w:pPr>
            <w:r w:rsidRPr="002246AB">
              <w:rPr>
                <w:rFonts w:ascii="Arial" w:eastAsiaTheme="minorHAnsi" w:hAnsi="Arial" w:cs="Arial"/>
                <w:b/>
                <w:snapToGrid/>
                <w:sz w:val="18"/>
                <w:szCs w:val="18"/>
              </w:rPr>
              <w:t>MANUFACTURER</w:t>
            </w:r>
            <w:r>
              <w:rPr>
                <w:rFonts w:ascii="Arial" w:eastAsiaTheme="minorHAnsi" w:hAnsi="Arial" w:cs="Arial"/>
                <w:b/>
                <w:snapToGrid/>
                <w:sz w:val="18"/>
                <w:szCs w:val="18"/>
              </w:rPr>
              <w:t xml:space="preserve"> (MFR)</w:t>
            </w:r>
          </w:p>
          <w:p w14:paraId="6C694081" w14:textId="17F5B5D5" w:rsidR="00784E44" w:rsidRPr="005011ED" w:rsidRDefault="005011ED" w:rsidP="005011ED">
            <w:pPr>
              <w:widowControl/>
              <w:ind w:right="-22" w:hanging="45"/>
              <w:jc w:val="center"/>
              <w:rPr>
                <w:rFonts w:ascii="Arial" w:eastAsiaTheme="minorHAnsi" w:hAnsi="Arial" w:cs="Arial"/>
                <w:b/>
                <w:i/>
                <w:iCs/>
                <w:snapToGrid/>
                <w:spacing w:val="-4"/>
                <w:sz w:val="18"/>
                <w:szCs w:val="18"/>
              </w:rPr>
            </w:pPr>
            <w:r w:rsidRPr="005011ED">
              <w:rPr>
                <w:rFonts w:ascii="Arial" w:eastAsiaTheme="minorHAnsi" w:hAnsi="Arial" w:cs="Arial"/>
                <w:bCs/>
                <w:i/>
                <w:iCs/>
                <w:snapToGrid/>
                <w:spacing w:val="-4"/>
                <w:sz w:val="18"/>
                <w:szCs w:val="18"/>
              </w:rPr>
              <w:t>(if other than SUPPLIER above)</w:t>
            </w:r>
          </w:p>
        </w:tc>
        <w:tc>
          <w:tcPr>
            <w:tcW w:w="1899" w:type="dxa"/>
            <w:tcBorders>
              <w:top w:val="single" w:sz="12" w:space="0" w:color="auto"/>
              <w:bottom w:val="single" w:sz="12" w:space="0" w:color="auto"/>
            </w:tcBorders>
            <w:shd w:val="clear" w:color="auto" w:fill="D9D9D9" w:themeFill="background1" w:themeFillShade="D9"/>
            <w:vAlign w:val="center"/>
          </w:tcPr>
          <w:p w14:paraId="1CDC924C" w14:textId="19E212A2" w:rsidR="00784E44" w:rsidRPr="00D1734C" w:rsidRDefault="00784E44" w:rsidP="004430E2">
            <w:pPr>
              <w:widowControl/>
              <w:jc w:val="center"/>
              <w:rPr>
                <w:rFonts w:ascii="Arial" w:eastAsiaTheme="minorHAnsi" w:hAnsi="Arial" w:cs="Arial"/>
                <w:b/>
                <w:snapToGrid/>
                <w:spacing w:val="-2"/>
                <w:sz w:val="18"/>
                <w:szCs w:val="18"/>
              </w:rPr>
            </w:pPr>
            <w:r w:rsidRPr="00D1734C">
              <w:rPr>
                <w:rFonts w:ascii="Arial" w:eastAsiaTheme="minorHAnsi" w:hAnsi="Arial" w:cs="Arial"/>
                <w:b/>
                <w:snapToGrid/>
                <w:spacing w:val="-2"/>
                <w:sz w:val="18"/>
                <w:szCs w:val="18"/>
              </w:rPr>
              <w:t>MFR PART NUMBER</w:t>
            </w:r>
            <w:r w:rsidR="003E427A" w:rsidRPr="00D1734C">
              <w:rPr>
                <w:rFonts w:ascii="Arial" w:eastAsiaTheme="minorHAnsi" w:hAnsi="Arial" w:cs="Arial"/>
                <w:b/>
                <w:snapToGrid/>
                <w:spacing w:val="-2"/>
                <w:sz w:val="18"/>
                <w:szCs w:val="18"/>
              </w:rPr>
              <w:t xml:space="preserve"> (</w:t>
            </w:r>
            <w:r w:rsidR="009A3879">
              <w:rPr>
                <w:rFonts w:ascii="Arial" w:eastAsiaTheme="minorHAnsi" w:hAnsi="Arial" w:cs="Arial"/>
                <w:b/>
                <w:snapToGrid/>
                <w:spacing w:val="-2"/>
                <w:sz w:val="18"/>
                <w:szCs w:val="18"/>
              </w:rPr>
              <w:t>P</w:t>
            </w:r>
            <w:r w:rsidR="003E427A" w:rsidRPr="00D1734C">
              <w:rPr>
                <w:rFonts w:ascii="Arial" w:eastAsiaTheme="minorHAnsi" w:hAnsi="Arial" w:cs="Arial"/>
                <w:b/>
                <w:snapToGrid/>
                <w:spacing w:val="-2"/>
                <w:sz w:val="18"/>
                <w:szCs w:val="18"/>
              </w:rPr>
              <w:t>N)</w:t>
            </w:r>
          </w:p>
        </w:tc>
        <w:tc>
          <w:tcPr>
            <w:tcW w:w="1881" w:type="dxa"/>
            <w:tcBorders>
              <w:top w:val="single" w:sz="12" w:space="0" w:color="auto"/>
              <w:bottom w:val="single" w:sz="12" w:space="0" w:color="auto"/>
            </w:tcBorders>
            <w:shd w:val="clear" w:color="auto" w:fill="D9D9D9" w:themeFill="background1" w:themeFillShade="D9"/>
            <w:vAlign w:val="center"/>
          </w:tcPr>
          <w:p w14:paraId="54E523C8" w14:textId="20FD67AF" w:rsidR="00784E44" w:rsidRPr="002246AB" w:rsidRDefault="00784E44" w:rsidP="003E427A">
            <w:pPr>
              <w:widowControl/>
              <w:rPr>
                <w:rFonts w:ascii="Arial" w:eastAsiaTheme="minorHAnsi" w:hAnsi="Arial" w:cs="Arial"/>
                <w:b/>
                <w:snapToGrid/>
                <w:sz w:val="18"/>
                <w:szCs w:val="18"/>
              </w:rPr>
            </w:pPr>
            <w:r w:rsidRPr="002246AB">
              <w:rPr>
                <w:rFonts w:ascii="Arial" w:eastAsiaTheme="minorHAnsi" w:hAnsi="Arial" w:cs="Arial"/>
                <w:b/>
                <w:snapToGrid/>
                <w:sz w:val="18"/>
                <w:szCs w:val="18"/>
              </w:rPr>
              <w:t>GA-ASI P</w:t>
            </w:r>
            <w:r w:rsidR="009A3879">
              <w:rPr>
                <w:rFonts w:ascii="Arial" w:eastAsiaTheme="minorHAnsi" w:hAnsi="Arial" w:cs="Arial"/>
                <w:b/>
                <w:snapToGrid/>
                <w:sz w:val="18"/>
                <w:szCs w:val="18"/>
              </w:rPr>
              <w:t>N</w:t>
            </w:r>
          </w:p>
        </w:tc>
        <w:tc>
          <w:tcPr>
            <w:tcW w:w="4037" w:type="dxa"/>
            <w:tcBorders>
              <w:top w:val="single" w:sz="12" w:space="0" w:color="auto"/>
              <w:bottom w:val="single" w:sz="12" w:space="0" w:color="auto"/>
            </w:tcBorders>
            <w:shd w:val="clear" w:color="auto" w:fill="D9D9D9" w:themeFill="background1" w:themeFillShade="D9"/>
            <w:vAlign w:val="center"/>
          </w:tcPr>
          <w:p w14:paraId="759A9601" w14:textId="347F6670" w:rsidR="00784E44" w:rsidRPr="002246AB" w:rsidRDefault="009A4699" w:rsidP="002246AB">
            <w:pPr>
              <w:widowControl/>
              <w:rPr>
                <w:rFonts w:ascii="Arial" w:eastAsiaTheme="minorHAnsi" w:hAnsi="Arial" w:cs="Arial"/>
                <w:b/>
                <w:snapToGrid/>
                <w:sz w:val="18"/>
                <w:szCs w:val="18"/>
              </w:rPr>
            </w:pPr>
            <w:r>
              <w:rPr>
                <w:rFonts w:ascii="Arial" w:eastAsiaTheme="minorHAnsi" w:hAnsi="Arial" w:cs="Arial"/>
                <w:b/>
                <w:snapToGrid/>
                <w:sz w:val="18"/>
                <w:szCs w:val="18"/>
              </w:rPr>
              <w:t xml:space="preserve">PRODUCT OR SERVICE </w:t>
            </w:r>
            <w:r w:rsidR="00784E44">
              <w:rPr>
                <w:rFonts w:ascii="Arial" w:eastAsiaTheme="minorHAnsi" w:hAnsi="Arial" w:cs="Arial"/>
                <w:b/>
                <w:snapToGrid/>
                <w:sz w:val="18"/>
                <w:szCs w:val="18"/>
              </w:rPr>
              <w:t>DESCRIPTION</w:t>
            </w:r>
          </w:p>
        </w:tc>
        <w:tc>
          <w:tcPr>
            <w:tcW w:w="3870" w:type="dxa"/>
            <w:tcBorders>
              <w:top w:val="single" w:sz="12" w:space="0" w:color="auto"/>
              <w:bottom w:val="single" w:sz="12" w:space="0" w:color="auto"/>
            </w:tcBorders>
            <w:shd w:val="clear" w:color="auto" w:fill="D9D9D9" w:themeFill="background1" w:themeFillShade="D9"/>
            <w:vAlign w:val="center"/>
          </w:tcPr>
          <w:p w14:paraId="4679A936" w14:textId="08621015" w:rsidR="00784E44" w:rsidRPr="00746159" w:rsidRDefault="00784E44" w:rsidP="002246AB">
            <w:pPr>
              <w:widowControl/>
              <w:rPr>
                <w:rFonts w:ascii="Arial" w:eastAsiaTheme="minorHAnsi" w:hAnsi="Arial" w:cs="Arial"/>
                <w:b/>
                <w:snapToGrid/>
                <w:sz w:val="16"/>
                <w:szCs w:val="16"/>
              </w:rPr>
            </w:pPr>
            <w:r w:rsidRPr="002246AB">
              <w:rPr>
                <w:rFonts w:ascii="Arial" w:eastAsiaTheme="minorHAnsi" w:hAnsi="Arial" w:cs="Arial"/>
                <w:b/>
                <w:snapToGrid/>
                <w:sz w:val="18"/>
                <w:szCs w:val="18"/>
              </w:rPr>
              <w:t>COMMERCIAL TYPE</w:t>
            </w:r>
            <w:r w:rsidRPr="002246AB">
              <w:rPr>
                <w:rFonts w:ascii="Arial" w:eastAsiaTheme="minorHAnsi" w:hAnsi="Arial" w:cs="Arial"/>
                <w:b/>
                <w:snapToGrid/>
                <w:sz w:val="16"/>
                <w:szCs w:val="16"/>
              </w:rPr>
              <w:t xml:space="preserve"> </w:t>
            </w:r>
            <w:r>
              <w:rPr>
                <w:rFonts w:ascii="Arial" w:eastAsiaTheme="minorHAnsi" w:hAnsi="Arial" w:cs="Arial"/>
                <w:b/>
                <w:snapToGrid/>
                <w:sz w:val="16"/>
                <w:szCs w:val="16"/>
              </w:rPr>
              <w:t xml:space="preserve">  </w:t>
            </w:r>
            <w:r w:rsidRPr="00F40664">
              <w:rPr>
                <w:rFonts w:ascii="Arial" w:eastAsiaTheme="minorHAnsi" w:hAnsi="Arial" w:cs="Arial"/>
                <w:snapToGrid/>
                <w:sz w:val="18"/>
                <w:szCs w:val="18"/>
              </w:rPr>
              <w:t>(as defined below)</w:t>
            </w:r>
          </w:p>
        </w:tc>
      </w:tr>
      <w:tr w:rsidR="005011ED" w:rsidRPr="00834B22" w14:paraId="56140DB0"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4C1554D0" w14:textId="77777777" w:rsidR="00E056DA" w:rsidRPr="002246AB" w:rsidRDefault="00E056DA" w:rsidP="005011ED">
            <w:pPr>
              <w:widowControl/>
              <w:ind w:right="-112"/>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696390E4" w14:textId="77777777" w:rsidR="00E056DA" w:rsidRPr="002246AB" w:rsidRDefault="00E056DA" w:rsidP="00E056DA">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2BBA7929" w14:textId="77777777" w:rsidR="00E056DA" w:rsidRPr="002246AB" w:rsidRDefault="00E056DA" w:rsidP="00E056DA">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2BC6D6D0" w14:textId="77777777" w:rsidR="00E056DA" w:rsidRPr="002246AB" w:rsidRDefault="00E056DA" w:rsidP="00E056DA">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062BB6E4" w14:textId="5D8AC6DE" w:rsidR="00E056DA" w:rsidRPr="00E056DA" w:rsidRDefault="00BC13C0" w:rsidP="00E056DA">
            <w:pPr>
              <w:widowControl/>
              <w:ind w:left="222" w:right="-22" w:hanging="222"/>
              <w:rPr>
                <w:rFonts w:ascii="Arial" w:eastAsiaTheme="minorHAnsi" w:hAnsi="Arial" w:cs="Arial"/>
                <w:snapToGrid/>
                <w:sz w:val="17"/>
                <w:szCs w:val="17"/>
              </w:rPr>
            </w:pPr>
            <w:sdt>
              <w:sdtPr>
                <w:rPr>
                  <w:rFonts w:ascii="Arial" w:hAnsi="Arial" w:cs="Arial"/>
                  <w:sz w:val="17"/>
                  <w:szCs w:val="17"/>
                </w:rPr>
                <w:id w:val="-1198385203"/>
                <w:placeholder>
                  <w:docPart w:val="405450641D3342008433D57ED6178663"/>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5011ED">
                  <w:rPr>
                    <w:rFonts w:ascii="Arial" w:hAnsi="Arial" w:cs="Arial"/>
                    <w:sz w:val="17"/>
                    <w:szCs w:val="17"/>
                  </w:rPr>
                  <w:t>Click to Select Type</w:t>
                </w:r>
              </w:sdtContent>
            </w:sdt>
          </w:p>
        </w:tc>
      </w:tr>
      <w:tr w:rsidR="005011ED" w:rsidRPr="00834B22" w14:paraId="181A2FD9"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5A5DF001" w14:textId="77777777" w:rsidR="00E056DA" w:rsidRPr="002246AB" w:rsidRDefault="00E056DA" w:rsidP="00E056DA">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60CD32C0" w14:textId="77777777" w:rsidR="00E056DA" w:rsidRPr="002246AB" w:rsidRDefault="00E056DA" w:rsidP="00E056DA">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3B20C82A" w14:textId="77777777" w:rsidR="00E056DA" w:rsidRPr="002246AB" w:rsidRDefault="00E056DA" w:rsidP="00E056DA">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73ABD9FB" w14:textId="77777777" w:rsidR="00E056DA" w:rsidRPr="002246AB" w:rsidRDefault="00E056DA" w:rsidP="00E056DA">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22D67383" w14:textId="503BF4AB" w:rsidR="00E056DA" w:rsidRPr="00E056DA" w:rsidRDefault="00BC13C0" w:rsidP="00E056DA">
            <w:pPr>
              <w:widowControl/>
              <w:ind w:left="335" w:right="-22" w:hanging="335"/>
              <w:rPr>
                <w:rFonts w:ascii="Arial" w:eastAsiaTheme="minorHAnsi" w:hAnsi="Arial" w:cs="Arial"/>
                <w:snapToGrid/>
                <w:sz w:val="17"/>
                <w:szCs w:val="17"/>
              </w:rPr>
            </w:pPr>
            <w:sdt>
              <w:sdtPr>
                <w:rPr>
                  <w:rFonts w:ascii="Arial" w:hAnsi="Arial" w:cs="Arial"/>
                  <w:sz w:val="17"/>
                  <w:szCs w:val="17"/>
                </w:rPr>
                <w:id w:val="1064138877"/>
                <w:placeholder>
                  <w:docPart w:val="BAC8B985966245E4A52C22396DE4AE62"/>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E056DA" w:rsidRPr="00E056DA">
                  <w:rPr>
                    <w:rFonts w:ascii="Arial" w:hAnsi="Arial" w:cs="Arial"/>
                    <w:sz w:val="17"/>
                    <w:szCs w:val="17"/>
                  </w:rPr>
                  <w:t>Click to Select Type</w:t>
                </w:r>
              </w:sdtContent>
            </w:sdt>
          </w:p>
        </w:tc>
      </w:tr>
      <w:tr w:rsidR="005011ED" w:rsidRPr="00834B22" w14:paraId="4B68BEAF"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3FAA67B5"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0759565C"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0952C577"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476E28FE" w14:textId="77777777" w:rsidR="00784E44" w:rsidRPr="002246AB" w:rsidRDefault="00784E44" w:rsidP="00862C30">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68276C0B" w14:textId="3B546902" w:rsidR="00784E44" w:rsidRPr="00E056DA" w:rsidRDefault="00BC13C0" w:rsidP="00E056DA">
            <w:pPr>
              <w:widowControl/>
              <w:ind w:left="335" w:right="-22" w:hanging="335"/>
              <w:rPr>
                <w:rFonts w:ascii="Arial" w:eastAsiaTheme="minorHAnsi" w:hAnsi="Arial" w:cs="Arial"/>
                <w:snapToGrid/>
                <w:sz w:val="17"/>
                <w:szCs w:val="17"/>
              </w:rPr>
            </w:pPr>
            <w:sdt>
              <w:sdtPr>
                <w:rPr>
                  <w:rFonts w:ascii="Arial" w:hAnsi="Arial" w:cs="Arial"/>
                  <w:sz w:val="17"/>
                  <w:szCs w:val="17"/>
                </w:rPr>
                <w:id w:val="-2146190677"/>
                <w:placeholder>
                  <w:docPart w:val="7A56818B0CBE401CA34B90052F43B7AF"/>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E043C0" w:rsidRPr="00E056DA">
                  <w:rPr>
                    <w:rFonts w:ascii="Arial" w:hAnsi="Arial" w:cs="Arial"/>
                    <w:sz w:val="17"/>
                    <w:szCs w:val="17"/>
                  </w:rPr>
                  <w:t>Click to Select Type</w:t>
                </w:r>
              </w:sdtContent>
            </w:sdt>
          </w:p>
        </w:tc>
      </w:tr>
      <w:tr w:rsidR="005011ED" w:rsidRPr="00834B22" w14:paraId="04F0A5E3"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0C680D81"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0EDABDBF"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78ADFE7B"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4608BA6E" w14:textId="77777777" w:rsidR="00784E44" w:rsidRPr="002246AB" w:rsidRDefault="00784E44" w:rsidP="00862C30">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57E4F0A4" w14:textId="1F7535D8" w:rsidR="00784E44" w:rsidRPr="00E056DA" w:rsidRDefault="00BC13C0" w:rsidP="00E056DA">
            <w:pPr>
              <w:widowControl/>
              <w:ind w:left="335" w:right="-22" w:hanging="335"/>
              <w:rPr>
                <w:rFonts w:ascii="Arial" w:eastAsiaTheme="minorHAnsi" w:hAnsi="Arial" w:cs="Arial"/>
                <w:snapToGrid/>
                <w:sz w:val="17"/>
                <w:szCs w:val="17"/>
              </w:rPr>
            </w:pPr>
            <w:sdt>
              <w:sdtPr>
                <w:rPr>
                  <w:rFonts w:ascii="Arial" w:hAnsi="Arial" w:cs="Arial"/>
                  <w:sz w:val="17"/>
                  <w:szCs w:val="17"/>
                </w:rPr>
                <w:id w:val="1840495739"/>
                <w:placeholder>
                  <w:docPart w:val="1B85E329267045138B883F53D2F988CD"/>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E043C0" w:rsidRPr="00E056DA">
                  <w:rPr>
                    <w:rFonts w:ascii="Arial" w:hAnsi="Arial" w:cs="Arial"/>
                    <w:sz w:val="17"/>
                    <w:szCs w:val="17"/>
                  </w:rPr>
                  <w:t>Click to Select Type</w:t>
                </w:r>
              </w:sdtContent>
            </w:sdt>
          </w:p>
        </w:tc>
      </w:tr>
      <w:tr w:rsidR="004948D7" w:rsidRPr="00834B22" w14:paraId="36D4A2B4"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7420FDD0" w14:textId="14620120" w:rsidR="004948D7" w:rsidRPr="002246AB" w:rsidRDefault="004948D7" w:rsidP="004948D7">
            <w:pPr>
              <w:widowControl/>
              <w:rPr>
                <w:rFonts w:ascii="Arial" w:hAnsi="Arial" w:cs="Arial"/>
                <w:b/>
                <w:sz w:val="20"/>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30B6154A" w14:textId="0ED1E984" w:rsidR="004948D7" w:rsidRPr="002246AB" w:rsidRDefault="004948D7" w:rsidP="004948D7">
            <w:pPr>
              <w:widowControl/>
              <w:rPr>
                <w:rFonts w:ascii="Arial" w:hAnsi="Arial" w:cs="Arial"/>
                <w:b/>
                <w:sz w:val="20"/>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545B941E" w14:textId="25F82BF8" w:rsidR="004948D7" w:rsidRPr="002246AB" w:rsidRDefault="004948D7" w:rsidP="004948D7">
            <w:pPr>
              <w:widowControl/>
              <w:rPr>
                <w:rFonts w:ascii="Arial" w:hAnsi="Arial" w:cs="Arial"/>
                <w:b/>
                <w:sz w:val="20"/>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584E33BD" w14:textId="3CBB99B8" w:rsidR="004948D7" w:rsidRDefault="004948D7" w:rsidP="004948D7">
            <w:pPr>
              <w:widowControl/>
              <w:rPr>
                <w:rFonts w:ascii="Arial" w:hAnsi="Arial" w:cs="Arial"/>
                <w:b/>
                <w:sz w:val="20"/>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4B23C8A1" w14:textId="0404EC68" w:rsidR="004948D7" w:rsidRPr="00E056DA" w:rsidRDefault="00BC13C0" w:rsidP="004948D7">
            <w:pPr>
              <w:widowControl/>
              <w:ind w:left="335" w:right="-22" w:hanging="335"/>
              <w:rPr>
                <w:rFonts w:ascii="Arial" w:hAnsi="Arial" w:cs="Arial"/>
                <w:sz w:val="17"/>
                <w:szCs w:val="17"/>
              </w:rPr>
            </w:pPr>
            <w:sdt>
              <w:sdtPr>
                <w:rPr>
                  <w:rFonts w:ascii="Arial" w:hAnsi="Arial" w:cs="Arial"/>
                  <w:sz w:val="17"/>
                  <w:szCs w:val="17"/>
                </w:rPr>
                <w:id w:val="-590854916"/>
                <w:placeholder>
                  <w:docPart w:val="C9B41BD8DF0F4E7DA05FC4A7A2E7BB78"/>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4948D7" w:rsidRPr="00E056DA">
                  <w:rPr>
                    <w:rFonts w:ascii="Arial" w:hAnsi="Arial" w:cs="Arial"/>
                    <w:sz w:val="17"/>
                    <w:szCs w:val="17"/>
                  </w:rPr>
                  <w:t>Click to Select Type</w:t>
                </w:r>
              </w:sdtContent>
            </w:sdt>
          </w:p>
        </w:tc>
      </w:tr>
      <w:tr w:rsidR="005011ED" w:rsidRPr="00834B22" w14:paraId="07F92927" w14:textId="77777777" w:rsidTr="005011ED">
        <w:trPr>
          <w:trHeight w:val="360"/>
        </w:trPr>
        <w:tc>
          <w:tcPr>
            <w:tcW w:w="2688" w:type="dxa"/>
            <w:tcBorders>
              <w:top w:val="single" w:sz="12" w:space="0" w:color="auto"/>
              <w:left w:val="single" w:sz="12" w:space="0" w:color="auto"/>
              <w:bottom w:val="single" w:sz="12" w:space="0" w:color="auto"/>
              <w:right w:val="single" w:sz="12" w:space="0" w:color="auto"/>
            </w:tcBorders>
            <w:vAlign w:val="center"/>
          </w:tcPr>
          <w:p w14:paraId="1F18B4EE"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99" w:type="dxa"/>
            <w:tcBorders>
              <w:top w:val="single" w:sz="12" w:space="0" w:color="auto"/>
              <w:left w:val="single" w:sz="12" w:space="0" w:color="auto"/>
              <w:bottom w:val="single" w:sz="12" w:space="0" w:color="auto"/>
              <w:right w:val="single" w:sz="12" w:space="0" w:color="auto"/>
            </w:tcBorders>
            <w:vAlign w:val="center"/>
          </w:tcPr>
          <w:p w14:paraId="11E1E289"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1881" w:type="dxa"/>
            <w:tcBorders>
              <w:top w:val="single" w:sz="12" w:space="0" w:color="auto"/>
              <w:left w:val="single" w:sz="12" w:space="0" w:color="auto"/>
              <w:bottom w:val="single" w:sz="12" w:space="0" w:color="auto"/>
              <w:right w:val="single" w:sz="12" w:space="0" w:color="auto"/>
            </w:tcBorders>
            <w:vAlign w:val="center"/>
          </w:tcPr>
          <w:p w14:paraId="21BC4D9B" w14:textId="77777777" w:rsidR="00784E44" w:rsidRPr="002246AB" w:rsidRDefault="00784E44" w:rsidP="00862C30">
            <w:pPr>
              <w:widowControl/>
              <w:rPr>
                <w:rFonts w:ascii="Arial" w:eastAsiaTheme="minorHAnsi" w:hAnsi="Arial" w:cs="Arial"/>
                <w:b/>
                <w:snapToGrid/>
                <w:sz w:val="20"/>
                <w:u w:val="single"/>
              </w:rPr>
            </w:pPr>
            <w:r w:rsidRPr="002246AB">
              <w:rPr>
                <w:rFonts w:ascii="Arial" w:hAnsi="Arial" w:cs="Arial"/>
                <w:b/>
                <w:sz w:val="20"/>
              </w:rPr>
              <w:fldChar w:fldCharType="begin">
                <w:ffData>
                  <w:name w:val="Supplier"/>
                  <w:enabled/>
                  <w:calcOnExit/>
                  <w:textInput/>
                </w:ffData>
              </w:fldChar>
            </w:r>
            <w:r w:rsidRPr="002246AB">
              <w:rPr>
                <w:rFonts w:ascii="Arial" w:hAnsi="Arial" w:cs="Arial"/>
                <w:b/>
                <w:sz w:val="20"/>
              </w:rPr>
              <w:instrText xml:space="preserve"> FORMTEXT </w:instrText>
            </w:r>
            <w:r w:rsidRPr="002246AB">
              <w:rPr>
                <w:rFonts w:ascii="Arial" w:hAnsi="Arial" w:cs="Arial"/>
                <w:b/>
                <w:sz w:val="20"/>
              </w:rPr>
            </w:r>
            <w:r w:rsidRPr="002246AB">
              <w:rPr>
                <w:rFonts w:ascii="Arial" w:hAnsi="Arial" w:cs="Arial"/>
                <w:b/>
                <w:sz w:val="20"/>
              </w:rPr>
              <w:fldChar w:fldCharType="separate"/>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noProof/>
                <w:sz w:val="20"/>
              </w:rPr>
              <w:t> </w:t>
            </w:r>
            <w:r w:rsidRPr="002246AB">
              <w:rPr>
                <w:rFonts w:ascii="Arial" w:hAnsi="Arial" w:cs="Arial"/>
                <w:b/>
                <w:sz w:val="20"/>
              </w:rPr>
              <w:fldChar w:fldCharType="end"/>
            </w:r>
          </w:p>
        </w:tc>
        <w:tc>
          <w:tcPr>
            <w:tcW w:w="4037" w:type="dxa"/>
            <w:tcBorders>
              <w:top w:val="single" w:sz="12" w:space="0" w:color="auto"/>
              <w:left w:val="single" w:sz="12" w:space="0" w:color="auto"/>
              <w:bottom w:val="single" w:sz="12" w:space="0" w:color="auto"/>
              <w:right w:val="single" w:sz="12" w:space="0" w:color="auto"/>
            </w:tcBorders>
            <w:vAlign w:val="center"/>
          </w:tcPr>
          <w:p w14:paraId="4FF9F0C0" w14:textId="77777777" w:rsidR="00784E44" w:rsidRPr="002246AB" w:rsidRDefault="00784E44" w:rsidP="00862C30">
            <w:pPr>
              <w:widowControl/>
              <w:rPr>
                <w:rFonts w:ascii="Arial" w:eastAsiaTheme="minorHAnsi" w:hAnsi="Arial" w:cs="Arial"/>
                <w:b/>
                <w:snapToGrid/>
                <w:sz w:val="20"/>
                <w:u w:val="single"/>
              </w:rPr>
            </w:pPr>
            <w:r>
              <w:rPr>
                <w:rFonts w:ascii="Arial" w:hAnsi="Arial" w:cs="Arial"/>
                <w:b/>
                <w:sz w:val="20"/>
              </w:rPr>
              <w:fldChar w:fldCharType="begin">
                <w:ffData>
                  <w:name w:val=""/>
                  <w:enabled/>
                  <w:calcOnExit/>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3870" w:type="dxa"/>
            <w:tcBorders>
              <w:top w:val="single" w:sz="12" w:space="0" w:color="auto"/>
              <w:left w:val="single" w:sz="12" w:space="0" w:color="auto"/>
              <w:bottom w:val="single" w:sz="12" w:space="0" w:color="auto"/>
              <w:right w:val="single" w:sz="12" w:space="0" w:color="auto"/>
            </w:tcBorders>
            <w:vAlign w:val="center"/>
          </w:tcPr>
          <w:p w14:paraId="4295CD7E" w14:textId="5198AD18" w:rsidR="00784E44" w:rsidRPr="00E056DA" w:rsidRDefault="00BC13C0" w:rsidP="00E056DA">
            <w:pPr>
              <w:widowControl/>
              <w:ind w:left="335" w:right="-22" w:hanging="335"/>
              <w:rPr>
                <w:rFonts w:ascii="Arial" w:eastAsiaTheme="minorHAnsi" w:hAnsi="Arial" w:cs="Arial"/>
                <w:snapToGrid/>
                <w:sz w:val="17"/>
                <w:szCs w:val="17"/>
              </w:rPr>
            </w:pPr>
            <w:sdt>
              <w:sdtPr>
                <w:rPr>
                  <w:rFonts w:ascii="Arial" w:hAnsi="Arial" w:cs="Arial"/>
                  <w:sz w:val="17"/>
                  <w:szCs w:val="17"/>
                </w:rPr>
                <w:id w:val="224423223"/>
                <w:placeholder>
                  <w:docPart w:val="24EEE6D8C17D4B9F9267D795DEA3E1A5"/>
                </w:placeholder>
                <w:dropDownList>
                  <w:listItem w:displayText="Click to Select Type" w:value="Click to Select Type"/>
                  <w:listItem w:displayText="COTS (Commercial off-the-shelf)" w:value="COTS (Commercial off-the-shelf)"/>
                  <w:listItem w:displayText="1P(i) - Commercial Product Sold" w:value="1P(i) - Commercial Product Sold"/>
                  <w:listItem w:displayText="1P(ii) - Commercial Product Offered for Sale" w:value="1P(ii) - Commercial Product Offered for Sale"/>
                  <w:listItem w:displayText="2P - Evolved from Commercial Product" w:value="2P - Evolved from Commercial Product"/>
                  <w:listItem w:displayText="3P(i) - Modified Commercial Product" w:value="3P(i) - Modified Commercial Product"/>
                  <w:listItem w:displayText="3p(ii) - Minor Modifications for Govt Purposes" w:value="3p(ii) - Minor Modifications for Govt Purposes"/>
                  <w:listItem w:displayText="4P - Combination of Commercial Products" w:value="4P - Combination of Commercial Products"/>
                  <w:listItem w:displayText="5P - Intracompany Commercial Product Transfer" w:value="5P - Intracompany Commercial Product Transfer"/>
                  <w:listItem w:displayText="6P - Non-developmental Commercial Product" w:value="6P - Non-developmental Commercial Product"/>
                  <w:listItem w:displayText="1S - Services for a Commercial Product" w:value="1S - Services for a Commercial Product"/>
                  <w:listItem w:displayText="2S - Stand-alone Commercial Service" w:value="2S - Stand-alone Commercial Service"/>
                  <w:listItem w:displayText="3S - Intracompany Commercial Service Transfer" w:value="3S - Intracompany Commercial Service Transfer"/>
                </w:dropDownList>
              </w:sdtPr>
              <w:sdtEndPr/>
              <w:sdtContent>
                <w:r w:rsidR="00E043C0" w:rsidRPr="00E056DA">
                  <w:rPr>
                    <w:rFonts w:ascii="Arial" w:hAnsi="Arial" w:cs="Arial"/>
                    <w:sz w:val="17"/>
                    <w:szCs w:val="17"/>
                  </w:rPr>
                  <w:t>Click to Select Type</w:t>
                </w:r>
              </w:sdtContent>
            </w:sdt>
          </w:p>
        </w:tc>
      </w:tr>
    </w:tbl>
    <w:p w14:paraId="7CAC707E" w14:textId="2D52AC2D" w:rsidR="00226B62" w:rsidRPr="00F40664" w:rsidRDefault="009130AA" w:rsidP="00F40664">
      <w:pPr>
        <w:spacing w:before="240" w:after="60"/>
        <w:ind w:left="90"/>
        <w:jc w:val="both"/>
        <w:rPr>
          <w:rFonts w:ascii="Arial" w:hAnsi="Arial" w:cs="Arial"/>
          <w:i/>
          <w:noProof/>
          <w:sz w:val="21"/>
          <w:szCs w:val="21"/>
        </w:rPr>
      </w:pPr>
      <w:r w:rsidRPr="00F40664">
        <w:rPr>
          <w:rFonts w:ascii="Arial" w:hAnsi="Arial" w:cs="Arial"/>
          <w:sz w:val="21"/>
          <w:szCs w:val="21"/>
        </w:rPr>
        <w:t xml:space="preserve">Supplier shall provide adequate evidence and supporting documentation in accordance with commercial type selected above specific to each </w:t>
      </w:r>
      <w:r w:rsidR="005731AB">
        <w:rPr>
          <w:rFonts w:ascii="Arial" w:hAnsi="Arial" w:cs="Arial"/>
          <w:sz w:val="21"/>
          <w:szCs w:val="21"/>
        </w:rPr>
        <w:t>product or service</w:t>
      </w:r>
      <w:r w:rsidR="005731AB" w:rsidRPr="00F40664">
        <w:rPr>
          <w:rFonts w:ascii="Arial" w:hAnsi="Arial" w:cs="Arial"/>
          <w:sz w:val="21"/>
          <w:szCs w:val="21"/>
        </w:rPr>
        <w:t xml:space="preserve"> </w:t>
      </w:r>
      <w:r w:rsidRPr="00F40664">
        <w:rPr>
          <w:rFonts w:ascii="Arial" w:hAnsi="Arial" w:cs="Arial"/>
          <w:sz w:val="21"/>
          <w:szCs w:val="21"/>
        </w:rPr>
        <w:t xml:space="preserve">to determine commerciality. A refusal to provide the required documentation and/or information may result in a determination that the goods and/or services offered do not meet the requirements of a commercial </w:t>
      </w:r>
      <w:r w:rsidR="005731AB">
        <w:rPr>
          <w:rFonts w:ascii="Arial" w:hAnsi="Arial" w:cs="Arial"/>
          <w:sz w:val="21"/>
          <w:szCs w:val="21"/>
        </w:rPr>
        <w:t>product or service</w:t>
      </w:r>
      <w:r w:rsidRPr="00F40664">
        <w:rPr>
          <w:rFonts w:ascii="Arial" w:hAnsi="Arial" w:cs="Arial"/>
          <w:sz w:val="21"/>
          <w:szCs w:val="21"/>
        </w:rPr>
        <w:t>.</w:t>
      </w:r>
      <w:r w:rsidR="00226B62" w:rsidRPr="00F40664">
        <w:rPr>
          <w:rFonts w:ascii="Arial" w:hAnsi="Arial" w:cs="Arial"/>
          <w:i/>
          <w:noProof/>
          <w:sz w:val="21"/>
          <w:szCs w:val="21"/>
        </w:rPr>
        <w:t xml:space="preserve"> </w:t>
      </w:r>
    </w:p>
    <w:p w14:paraId="7E647BDE" w14:textId="77777777" w:rsidR="009130AA" w:rsidRPr="00F40664" w:rsidRDefault="00027200" w:rsidP="00F40664">
      <w:pPr>
        <w:spacing w:before="160" w:after="160"/>
        <w:ind w:left="90"/>
        <w:jc w:val="both"/>
        <w:rPr>
          <w:rFonts w:ascii="Arial" w:hAnsi="Arial" w:cs="Arial"/>
          <w:sz w:val="21"/>
          <w:szCs w:val="21"/>
        </w:rPr>
      </w:pPr>
      <w:r w:rsidRPr="00027200">
        <w:rPr>
          <w:rFonts w:ascii="Arial" w:hAnsi="Arial" w:cs="Arial"/>
          <w:b/>
          <w:i/>
          <w:noProof/>
          <w:sz w:val="21"/>
          <w:szCs w:val="21"/>
        </w:rPr>
        <w:t>NOTE:</w:t>
      </w:r>
      <w:r w:rsidR="00226B62" w:rsidRPr="00F40664">
        <w:rPr>
          <w:rFonts w:ascii="Arial" w:hAnsi="Arial" w:cs="Arial"/>
          <w:i/>
          <w:noProof/>
          <w:sz w:val="21"/>
          <w:szCs w:val="21"/>
        </w:rPr>
        <w:t xml:space="preserve"> </w:t>
      </w:r>
      <w:r w:rsidR="00226B62" w:rsidRPr="00A03170">
        <w:rPr>
          <w:rFonts w:ascii="Arial" w:hAnsi="Arial" w:cs="Arial"/>
          <w:i/>
          <w:noProof/>
          <w:sz w:val="22"/>
          <w:szCs w:val="22"/>
          <w:u w:val="single"/>
        </w:rPr>
        <w:t>documentation of sales or offerings to GA-ASI or any affiliates will not be accepted as valid evidence</w:t>
      </w:r>
    </w:p>
    <w:p w14:paraId="6FF0FBA4" w14:textId="5B536C3C" w:rsidR="009130AA" w:rsidRPr="00F40664" w:rsidRDefault="00ED08A7" w:rsidP="00F40664">
      <w:pPr>
        <w:spacing w:before="160" w:after="160"/>
        <w:ind w:left="90"/>
        <w:jc w:val="both"/>
        <w:rPr>
          <w:rFonts w:ascii="Arial" w:hAnsi="Arial" w:cs="Arial"/>
          <w:noProof/>
          <w:sz w:val="21"/>
          <w:szCs w:val="21"/>
        </w:rPr>
      </w:pPr>
      <w:r w:rsidRPr="00F40664">
        <w:rPr>
          <w:rFonts w:ascii="Arial" w:hAnsi="Arial" w:cs="Arial"/>
          <w:sz w:val="21"/>
          <w:szCs w:val="21"/>
        </w:rPr>
        <w:t>A</w:t>
      </w:r>
      <w:r w:rsidR="00B25757">
        <w:rPr>
          <w:rFonts w:ascii="Arial" w:hAnsi="Arial" w:cs="Arial"/>
          <w:sz w:val="21"/>
          <w:szCs w:val="21"/>
        </w:rPr>
        <w:t xml:space="preserve"> product</w:t>
      </w:r>
      <w:r w:rsidRPr="00F40664">
        <w:rPr>
          <w:rFonts w:ascii="Arial" w:hAnsi="Arial" w:cs="Arial"/>
          <w:sz w:val="21"/>
          <w:szCs w:val="21"/>
        </w:rPr>
        <w:t xml:space="preserve">/service shall be defined as commercial </w:t>
      </w:r>
      <w:r w:rsidR="006C2655" w:rsidRPr="00F40664">
        <w:rPr>
          <w:rFonts w:ascii="Arial" w:hAnsi="Arial" w:cs="Arial"/>
          <w:sz w:val="21"/>
          <w:szCs w:val="21"/>
        </w:rPr>
        <w:t xml:space="preserve">only </w:t>
      </w:r>
      <w:r w:rsidRPr="00F40664">
        <w:rPr>
          <w:rFonts w:ascii="Arial" w:hAnsi="Arial" w:cs="Arial"/>
          <w:sz w:val="21"/>
          <w:szCs w:val="21"/>
        </w:rPr>
        <w:t xml:space="preserve">if it meets </w:t>
      </w:r>
      <w:r w:rsidRPr="00F40664">
        <w:rPr>
          <w:rFonts w:ascii="Arial" w:hAnsi="Arial" w:cs="Arial"/>
          <w:b/>
          <w:sz w:val="21"/>
          <w:szCs w:val="21"/>
        </w:rPr>
        <w:t>ONE</w:t>
      </w:r>
      <w:r w:rsidRPr="00F40664">
        <w:rPr>
          <w:rFonts w:ascii="Arial" w:hAnsi="Arial" w:cs="Arial"/>
          <w:sz w:val="21"/>
          <w:szCs w:val="21"/>
        </w:rPr>
        <w:t xml:space="preserve"> or </w:t>
      </w:r>
      <w:r w:rsidRPr="00F40664">
        <w:rPr>
          <w:rFonts w:ascii="Arial" w:hAnsi="Arial" w:cs="Arial"/>
          <w:b/>
          <w:sz w:val="21"/>
          <w:szCs w:val="21"/>
        </w:rPr>
        <w:t>MORE</w:t>
      </w:r>
      <w:r w:rsidRPr="00F40664">
        <w:rPr>
          <w:rFonts w:ascii="Arial" w:hAnsi="Arial" w:cs="Arial"/>
          <w:sz w:val="21"/>
          <w:szCs w:val="21"/>
        </w:rPr>
        <w:t xml:space="preserve"> of the </w:t>
      </w:r>
      <w:r w:rsidR="00B25757">
        <w:rPr>
          <w:rFonts w:ascii="Arial" w:hAnsi="Arial" w:cs="Arial"/>
          <w:noProof/>
          <w:sz w:val="21"/>
          <w:szCs w:val="21"/>
        </w:rPr>
        <w:t>C</w:t>
      </w:r>
      <w:r w:rsidR="009130AA" w:rsidRPr="00F40664">
        <w:rPr>
          <w:rFonts w:ascii="Arial" w:hAnsi="Arial" w:cs="Arial"/>
          <w:noProof/>
          <w:sz w:val="21"/>
          <w:szCs w:val="21"/>
        </w:rPr>
        <w:t xml:space="preserve">ommercial </w:t>
      </w:r>
      <w:r w:rsidR="00B25757">
        <w:rPr>
          <w:rFonts w:ascii="Arial" w:hAnsi="Arial" w:cs="Arial"/>
          <w:noProof/>
          <w:sz w:val="21"/>
          <w:szCs w:val="21"/>
        </w:rPr>
        <w:t xml:space="preserve">Product or Commercial Service </w:t>
      </w:r>
      <w:r w:rsidR="009130AA" w:rsidRPr="00F40664">
        <w:rPr>
          <w:rFonts w:ascii="Arial" w:hAnsi="Arial" w:cs="Arial"/>
          <w:noProof/>
          <w:sz w:val="21"/>
          <w:szCs w:val="21"/>
        </w:rPr>
        <w:t>criteria</w:t>
      </w:r>
      <w:r w:rsidR="006C2655" w:rsidRPr="00F40664">
        <w:rPr>
          <w:rFonts w:ascii="Arial" w:hAnsi="Arial" w:cs="Arial"/>
          <w:noProof/>
          <w:sz w:val="21"/>
          <w:szCs w:val="21"/>
        </w:rPr>
        <w:t xml:space="preserve"> in </w:t>
      </w:r>
      <w:r w:rsidR="00B25757">
        <w:rPr>
          <w:rFonts w:ascii="Arial" w:hAnsi="Arial" w:cs="Arial"/>
          <w:noProof/>
          <w:sz w:val="21"/>
          <w:szCs w:val="21"/>
        </w:rPr>
        <w:t>the s</w:t>
      </w:r>
      <w:r w:rsidR="006C2655" w:rsidRPr="00F40664">
        <w:rPr>
          <w:rFonts w:ascii="Arial" w:hAnsi="Arial" w:cs="Arial"/>
          <w:noProof/>
          <w:sz w:val="21"/>
          <w:szCs w:val="21"/>
        </w:rPr>
        <w:t>ections below</w:t>
      </w:r>
      <w:r w:rsidR="009130AA" w:rsidRPr="00F40664">
        <w:rPr>
          <w:rFonts w:ascii="Arial" w:hAnsi="Arial" w:cs="Arial"/>
          <w:noProof/>
          <w:sz w:val="21"/>
          <w:szCs w:val="21"/>
        </w:rPr>
        <w:t>.</w:t>
      </w:r>
    </w:p>
    <w:p w14:paraId="0AF2B67F" w14:textId="77777777" w:rsidR="00B2704E" w:rsidRDefault="00B2704E" w:rsidP="00D1734C">
      <w:pPr>
        <w:spacing w:before="60" w:after="120"/>
        <w:ind w:left="90"/>
        <w:jc w:val="both"/>
        <w:rPr>
          <w:rFonts w:ascii="Arial" w:hAnsi="Arial" w:cs="Arial"/>
          <w:noProof/>
          <w:sz w:val="20"/>
        </w:rPr>
      </w:pPr>
    </w:p>
    <w:p w14:paraId="1C4FD99D" w14:textId="08CAEEEF" w:rsidR="00B2704E" w:rsidRDefault="00E043C0" w:rsidP="00E043C0">
      <w:pPr>
        <w:keepNext/>
        <w:spacing w:before="60" w:after="120"/>
        <w:ind w:left="86"/>
        <w:jc w:val="both"/>
        <w:rPr>
          <w:rFonts w:ascii="Arial" w:hAnsi="Arial" w:cs="Arial"/>
          <w:b/>
          <w:bCs/>
          <w:noProof/>
          <w:sz w:val="20"/>
        </w:rPr>
      </w:pPr>
      <w:r w:rsidRPr="00E043C0">
        <w:rPr>
          <w:rFonts w:ascii="Arial" w:hAnsi="Arial" w:cs="Arial"/>
          <w:b/>
          <w:bCs/>
          <w:noProof/>
          <w:sz w:val="20"/>
        </w:rPr>
        <w:lastRenderedPageBreak/>
        <w:t>COMMERCIAL PRODUCT TYPES</w:t>
      </w:r>
      <w:r w:rsidR="00712CAE">
        <w:rPr>
          <w:rFonts w:ascii="Arial" w:hAnsi="Arial" w:cs="Arial"/>
          <w:b/>
          <w:bCs/>
          <w:noProof/>
          <w:sz w:val="20"/>
        </w:rPr>
        <w:t xml:space="preserve"> (1P through 6P)</w:t>
      </w:r>
    </w:p>
    <w:tbl>
      <w:tblPr>
        <w:tblStyle w:val="TableGrid"/>
        <w:tblW w:w="0" w:type="auto"/>
        <w:tblInd w:w="-5" w:type="dxa"/>
        <w:tblLook w:val="04A0" w:firstRow="1" w:lastRow="0" w:firstColumn="1" w:lastColumn="0" w:noHBand="0" w:noVBand="1"/>
      </w:tblPr>
      <w:tblGrid>
        <w:gridCol w:w="14490"/>
      </w:tblGrid>
      <w:tr w:rsidR="004948D7" w:rsidRPr="009D62BF" w:rsidDel="0098496F" w14:paraId="2A3800C6" w14:textId="77777777" w:rsidTr="00D075F3">
        <w:trPr>
          <w:cantSplit/>
          <w:trHeight w:val="288"/>
        </w:trPr>
        <w:tc>
          <w:tcPr>
            <w:tcW w:w="14490" w:type="dxa"/>
          </w:tcPr>
          <w:p w14:paraId="20F63C35" w14:textId="0C29A9C5" w:rsidR="004948D7" w:rsidRPr="004948D7" w:rsidRDefault="004948D7" w:rsidP="004948D7">
            <w:pPr>
              <w:keepLines/>
              <w:spacing w:before="80" w:after="80"/>
              <w:ind w:right="130"/>
              <w:jc w:val="both"/>
              <w:rPr>
                <w:rFonts w:ascii="Arial" w:hAnsi="Arial" w:cs="Arial"/>
                <w:noProof/>
                <w:sz w:val="20"/>
              </w:rPr>
            </w:pPr>
            <w:r w:rsidRPr="004948D7">
              <w:rPr>
                <w:rFonts w:ascii="Arial" w:hAnsi="Arial" w:cs="Arial"/>
                <w:b/>
                <w:noProof/>
                <w:sz w:val="20"/>
              </w:rPr>
              <w:t>Commercially available off-the-shelf (COTS)</w:t>
            </w:r>
            <w:r w:rsidR="00C55AB9">
              <w:rPr>
                <w:rFonts w:ascii="Arial" w:hAnsi="Arial" w:cs="Arial"/>
                <w:b/>
                <w:noProof/>
                <w:sz w:val="20"/>
              </w:rPr>
              <w:t xml:space="preserve"> item:</w:t>
            </w:r>
            <w:r w:rsidRPr="004948D7">
              <w:rPr>
                <w:rFonts w:ascii="Arial" w:hAnsi="Arial" w:cs="Arial"/>
                <w:b/>
                <w:noProof/>
                <w:sz w:val="20"/>
              </w:rPr>
              <w:t xml:space="preserve"> </w:t>
            </w:r>
            <w:r w:rsidRPr="004948D7">
              <w:rPr>
                <w:rFonts w:ascii="Arial" w:hAnsi="Arial" w:cs="Arial"/>
                <w:noProof/>
                <w:sz w:val="20"/>
              </w:rPr>
              <w:t>Any item of supply (including construction material) that is – (i) A commercial product (as defined in 1P below); (ii) Sold in substantial quantities in the commercial marketplace; and (iii) Offered to the Government, under a contract or subcontract at any tier, without modification, in the same form in which it is sold in the commercial marketplace.  Does not include bulk cargo, as defined in 46 U.S.C. 40102(4), such as agricultural products and petroleum products.</w:t>
            </w:r>
            <w:r w:rsidRPr="004948D7">
              <w:rPr>
                <w:rFonts w:ascii="Arial" w:hAnsi="Arial" w:cs="Arial"/>
                <w:b/>
                <w:noProof/>
                <w:sz w:val="20"/>
              </w:rPr>
              <w:t xml:space="preserve"> </w:t>
            </w:r>
          </w:p>
          <w:p w14:paraId="4E3AE1E1" w14:textId="77777777" w:rsidR="00DB760A" w:rsidRDefault="007C7362" w:rsidP="00C55AB9">
            <w:pPr>
              <w:keepLines/>
              <w:spacing w:before="120" w:line="252" w:lineRule="auto"/>
              <w:ind w:left="432" w:right="130" w:hanging="432"/>
              <w:jc w:val="both"/>
              <w:rPr>
                <w:rFonts w:ascii="Arial" w:hAnsi="Arial" w:cs="Arial"/>
                <w:noProof/>
                <w:sz w:val="20"/>
              </w:rPr>
            </w:pPr>
            <w:r>
              <w:rPr>
                <w:rFonts w:ascii="Arial" w:hAnsi="Arial" w:cs="Arial"/>
                <w:noProof/>
                <w:sz w:val="20"/>
              </w:rPr>
              <w:t>If this section applies</w:t>
            </w:r>
            <w:r w:rsidR="00DB760A">
              <w:rPr>
                <w:rFonts w:ascii="Arial" w:hAnsi="Arial" w:cs="Arial"/>
                <w:noProof/>
                <w:sz w:val="20"/>
              </w:rPr>
              <w:t>:</w:t>
            </w:r>
          </w:p>
          <w:p w14:paraId="0E5EC4F2" w14:textId="2A9D3667" w:rsidR="00C55AB9" w:rsidRPr="00DD62BE" w:rsidRDefault="00DB760A" w:rsidP="00DB760A">
            <w:pPr>
              <w:keepLines/>
              <w:spacing w:before="120" w:line="252" w:lineRule="auto"/>
              <w:ind w:left="432" w:right="130" w:hanging="365"/>
              <w:jc w:val="both"/>
              <w:rPr>
                <w:rFonts w:ascii="Arial" w:hAnsi="Arial" w:cs="Arial"/>
                <w:noProof/>
                <w:sz w:val="20"/>
              </w:rPr>
            </w:pPr>
            <w:r>
              <w:rPr>
                <w:rFonts w:ascii="Arial" w:hAnsi="Arial" w:cs="Arial"/>
                <w:b/>
                <w:bCs/>
                <w:noProof/>
                <w:sz w:val="20"/>
              </w:rPr>
              <w:t>C</w:t>
            </w:r>
            <w:r w:rsidR="007C7362" w:rsidRPr="007C7362">
              <w:rPr>
                <w:rFonts w:ascii="Arial" w:hAnsi="Arial" w:cs="Arial"/>
                <w:b/>
                <w:bCs/>
                <w:noProof/>
                <w:sz w:val="20"/>
              </w:rPr>
              <w:t>omplete the table in 1P</w:t>
            </w:r>
            <w:r w:rsidR="007C7362">
              <w:rPr>
                <w:rFonts w:ascii="Arial" w:hAnsi="Arial" w:cs="Arial"/>
                <w:noProof/>
                <w:sz w:val="20"/>
              </w:rPr>
              <w:t xml:space="preserve"> below, AND:</w:t>
            </w:r>
          </w:p>
          <w:p w14:paraId="4F1FFC01" w14:textId="77777777" w:rsidR="00DB760A" w:rsidRDefault="00C55AB9" w:rsidP="00C55AB9">
            <w:pPr>
              <w:pStyle w:val="ListParagraph"/>
              <w:keepLines/>
              <w:spacing w:before="120" w:after="60"/>
              <w:ind w:left="432" w:right="134" w:hanging="365"/>
              <w:contextualSpacing w:val="0"/>
              <w:jc w:val="both"/>
              <w:rPr>
                <w:rFonts w:ascii="Arial" w:hAnsi="Arial" w:cs="Arial"/>
                <w:noProof/>
                <w:sz w:val="20"/>
              </w:rPr>
            </w:pPr>
            <w:r w:rsidRPr="00754604">
              <w:rPr>
                <w:rFonts w:ascii="Arial" w:hAnsi="Arial" w:cs="Arial"/>
                <w:b/>
                <w:sz w:val="20"/>
                <w:szCs w:val="20"/>
              </w:rPr>
              <w:t>Specify evidence/attachments provided</w:t>
            </w:r>
            <w:r w:rsidRPr="00C55AB9">
              <w:rPr>
                <w:rFonts w:ascii="Arial" w:hAnsi="Arial" w:cs="Arial"/>
                <w:bCs/>
                <w:sz w:val="20"/>
                <w:szCs w:val="20"/>
              </w:rPr>
              <w:t>, which</w:t>
            </w:r>
            <w:r>
              <w:rPr>
                <w:rFonts w:ascii="Arial" w:hAnsi="Arial" w:cs="Arial"/>
                <w:bCs/>
                <w:sz w:val="20"/>
                <w:szCs w:val="20"/>
              </w:rPr>
              <w:t xml:space="preserve"> demonstrates </w:t>
            </w:r>
            <w:r w:rsidRPr="00DB760A">
              <w:rPr>
                <w:rFonts w:ascii="Arial" w:hAnsi="Arial" w:cs="Arial"/>
                <w:b/>
                <w:bCs/>
                <w:noProof/>
                <w:sz w:val="20"/>
                <w:u w:val="single"/>
              </w:rPr>
              <w:t>substantial quantities</w:t>
            </w:r>
            <w:r w:rsidRPr="00DD62BE">
              <w:rPr>
                <w:rFonts w:ascii="Arial" w:hAnsi="Arial" w:cs="Arial"/>
                <w:noProof/>
                <w:sz w:val="20"/>
              </w:rPr>
              <w:t xml:space="preserve"> </w:t>
            </w:r>
            <w:r w:rsidR="00DB760A">
              <w:rPr>
                <w:rFonts w:ascii="Arial" w:hAnsi="Arial" w:cs="Arial"/>
                <w:noProof/>
                <w:sz w:val="20"/>
              </w:rPr>
              <w:t xml:space="preserve">of the product(s) </w:t>
            </w:r>
            <w:r>
              <w:rPr>
                <w:rFonts w:ascii="Arial" w:hAnsi="Arial" w:cs="Arial"/>
                <w:noProof/>
                <w:sz w:val="20"/>
              </w:rPr>
              <w:t>sold commercially</w:t>
            </w:r>
            <w:r w:rsidRPr="00DD62BE">
              <w:rPr>
                <w:rFonts w:ascii="Arial" w:hAnsi="Arial" w:cs="Arial"/>
                <w:noProof/>
                <w:sz w:val="20"/>
              </w:rPr>
              <w:t xml:space="preserve">, </w:t>
            </w:r>
            <w:r w:rsidRPr="00DD62BE">
              <w:rPr>
                <w:rFonts w:ascii="Arial" w:hAnsi="Arial" w:cs="Arial"/>
                <w:b/>
                <w:noProof/>
                <w:sz w:val="20"/>
              </w:rPr>
              <w:t>and</w:t>
            </w:r>
            <w:r w:rsidRPr="00DD62BE">
              <w:rPr>
                <w:rFonts w:ascii="Arial" w:hAnsi="Arial" w:cs="Arial"/>
                <w:noProof/>
                <w:sz w:val="20"/>
              </w:rPr>
              <w:t xml:space="preserve"> </w:t>
            </w:r>
            <w:r w:rsidR="00DB760A">
              <w:rPr>
                <w:rFonts w:ascii="Arial" w:hAnsi="Arial" w:cs="Arial"/>
                <w:noProof/>
                <w:sz w:val="20"/>
              </w:rPr>
              <w:t xml:space="preserve">that it </w:t>
            </w:r>
            <w:r>
              <w:rPr>
                <w:rFonts w:ascii="Arial" w:hAnsi="Arial" w:cs="Arial"/>
                <w:noProof/>
                <w:sz w:val="20"/>
              </w:rPr>
              <w:t xml:space="preserve">is </w:t>
            </w:r>
            <w:r w:rsidRPr="00DD62BE">
              <w:rPr>
                <w:rFonts w:ascii="Arial" w:hAnsi="Arial" w:cs="Arial"/>
                <w:noProof/>
                <w:sz w:val="20"/>
              </w:rPr>
              <w:t>offered without modification, in the same form in which it is sold in the commercial marketplace.</w:t>
            </w:r>
          </w:p>
          <w:p w14:paraId="64B63654" w14:textId="3EB6AAB9" w:rsidR="00C55AB9" w:rsidRDefault="00BC13C0" w:rsidP="00C55AB9">
            <w:pPr>
              <w:pStyle w:val="ListParagraph"/>
              <w:keepLines/>
              <w:spacing w:before="120" w:after="60"/>
              <w:ind w:left="432" w:right="134" w:hanging="365"/>
              <w:contextualSpacing w:val="0"/>
              <w:jc w:val="both"/>
              <w:rPr>
                <w:rFonts w:ascii="Arial" w:hAnsi="Arial" w:cs="Arial"/>
                <w:b/>
                <w:sz w:val="20"/>
                <w:szCs w:val="20"/>
                <w:u w:val="single"/>
              </w:rPr>
            </w:pPr>
            <w:sdt>
              <w:sdtPr>
                <w:rPr>
                  <w:rFonts w:ascii="Arial" w:hAnsi="Arial" w:cs="Arial"/>
                  <w:b/>
                  <w:sz w:val="20"/>
                  <w:szCs w:val="20"/>
                </w:rPr>
                <w:id w:val="-997811024"/>
                <w:placeholder>
                  <w:docPart w:val="5AB89B20850744F3BBAA197BA3D8249B"/>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696D8945" w14:textId="3D4F1A1E" w:rsidR="004948D7" w:rsidRPr="00C55AB9" w:rsidDel="0098496F" w:rsidRDefault="00C55AB9" w:rsidP="00C55AB9">
            <w:pPr>
              <w:pStyle w:val="ListParagraph"/>
              <w:keepLines/>
              <w:spacing w:before="80" w:after="60" w:line="240" w:lineRule="auto"/>
              <w:ind w:left="432" w:right="134" w:hanging="360"/>
              <w:contextualSpacing w:val="0"/>
              <w:jc w:val="both"/>
              <w:rPr>
                <w:rFonts w:ascii="Arial" w:hAnsi="Arial" w:cs="Arial"/>
                <w:b/>
                <w:sz w:val="20"/>
                <w:szCs w:val="20"/>
                <w:u w:val="single"/>
              </w:rPr>
            </w:pPr>
            <w:r w:rsidRPr="00754604">
              <w:rPr>
                <w:rFonts w:ascii="Arial" w:hAnsi="Arial" w:cs="Arial"/>
                <w:b/>
                <w:sz w:val="20"/>
                <w:szCs w:val="20"/>
              </w:rPr>
              <w:t xml:space="preserve">Comments:  </w:t>
            </w:r>
            <w:r>
              <w:rPr>
                <w:rFonts w:ascii="Arial" w:hAnsi="Arial" w:cs="Arial"/>
                <w:sz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u w:val="single"/>
              </w:rPr>
              <w:fldChar w:fldCharType="end"/>
            </w:r>
          </w:p>
        </w:tc>
      </w:tr>
    </w:tbl>
    <w:p w14:paraId="5B176CBF" w14:textId="77777777" w:rsidR="004948D7" w:rsidRPr="00E043C0" w:rsidRDefault="004948D7" w:rsidP="00DB760A">
      <w:pPr>
        <w:keepNext/>
        <w:ind w:left="86"/>
        <w:jc w:val="both"/>
        <w:rPr>
          <w:rFonts w:ascii="Arial" w:hAnsi="Arial" w:cs="Arial"/>
          <w:b/>
          <w:bCs/>
          <w:noProof/>
          <w:sz w:val="20"/>
        </w:rPr>
      </w:pPr>
    </w:p>
    <w:tbl>
      <w:tblPr>
        <w:tblStyle w:val="TableGrid"/>
        <w:tblW w:w="0" w:type="auto"/>
        <w:tblInd w:w="-5" w:type="dxa"/>
        <w:tblLook w:val="04A0" w:firstRow="1" w:lastRow="0" w:firstColumn="1" w:lastColumn="0" w:noHBand="0" w:noVBand="1"/>
      </w:tblPr>
      <w:tblGrid>
        <w:gridCol w:w="14490"/>
      </w:tblGrid>
      <w:tr w:rsidR="00C12D45" w14:paraId="187307E2" w14:textId="77777777" w:rsidTr="00BA3B7C">
        <w:trPr>
          <w:trHeight w:val="296"/>
        </w:trPr>
        <w:tc>
          <w:tcPr>
            <w:tcW w:w="14490" w:type="dxa"/>
            <w:tcBorders>
              <w:bottom w:val="single" w:sz="4" w:space="0" w:color="auto"/>
            </w:tcBorders>
          </w:tcPr>
          <w:p w14:paraId="183322E0" w14:textId="2CE7E1AD" w:rsidR="00EE357B" w:rsidRPr="004948D7" w:rsidRDefault="004948D7" w:rsidP="00DB760A">
            <w:pPr>
              <w:keepNext/>
              <w:keepLines/>
              <w:spacing w:before="80" w:after="40" w:line="252" w:lineRule="auto"/>
              <w:ind w:left="337" w:right="130" w:hanging="355"/>
              <w:jc w:val="both"/>
              <w:rPr>
                <w:rFonts w:ascii="Arial" w:hAnsi="Arial" w:cs="Arial"/>
                <w:noProof/>
                <w:sz w:val="20"/>
              </w:rPr>
            </w:pPr>
            <w:r>
              <w:rPr>
                <w:rFonts w:ascii="Arial" w:hAnsi="Arial" w:cs="Arial"/>
                <w:b/>
                <w:noProof/>
                <w:sz w:val="20"/>
              </w:rPr>
              <w:t>1</w:t>
            </w:r>
            <w:r w:rsidR="00C55AB9">
              <w:rPr>
                <w:rFonts w:ascii="Arial" w:hAnsi="Arial" w:cs="Arial"/>
                <w:b/>
                <w:noProof/>
                <w:sz w:val="20"/>
              </w:rPr>
              <w:t>P</w:t>
            </w:r>
            <w:r>
              <w:rPr>
                <w:rFonts w:ascii="Arial" w:hAnsi="Arial" w:cs="Arial"/>
                <w:b/>
                <w:noProof/>
                <w:sz w:val="20"/>
              </w:rPr>
              <w:t xml:space="preserve">. </w:t>
            </w:r>
            <w:r w:rsidR="00EE357B" w:rsidRPr="004948D7">
              <w:rPr>
                <w:rFonts w:ascii="Arial" w:hAnsi="Arial" w:cs="Arial"/>
                <w:b/>
                <w:noProof/>
                <w:sz w:val="20"/>
              </w:rPr>
              <w:t xml:space="preserve">Commercial </w:t>
            </w:r>
            <w:r w:rsidR="00884C3F" w:rsidRPr="004948D7">
              <w:rPr>
                <w:rFonts w:ascii="Arial" w:hAnsi="Arial" w:cs="Arial"/>
                <w:b/>
                <w:noProof/>
                <w:sz w:val="20"/>
              </w:rPr>
              <w:t>Product</w:t>
            </w:r>
            <w:r w:rsidR="00BB75EC">
              <w:rPr>
                <w:rFonts w:ascii="Arial" w:hAnsi="Arial" w:cs="Arial"/>
                <w:b/>
                <w:noProof/>
                <w:sz w:val="20"/>
              </w:rPr>
              <w:t>:</w:t>
            </w:r>
            <w:r w:rsidR="00BB75EC">
              <w:rPr>
                <w:rFonts w:ascii="Arial" w:hAnsi="Arial" w:cs="Arial"/>
                <w:noProof/>
                <w:sz w:val="20"/>
              </w:rPr>
              <w:t xml:space="preserve"> </w:t>
            </w:r>
            <w:r w:rsidR="009A4699" w:rsidRPr="004948D7">
              <w:rPr>
                <w:rFonts w:ascii="Arial" w:hAnsi="Arial" w:cs="Arial"/>
                <w:noProof/>
                <w:sz w:val="20"/>
              </w:rPr>
              <w:t>A product</w:t>
            </w:r>
            <w:r w:rsidR="00BB75EC">
              <w:rPr>
                <w:rFonts w:ascii="Arial" w:hAnsi="Arial" w:cs="Arial"/>
                <w:noProof/>
                <w:sz w:val="20"/>
              </w:rPr>
              <w:t>,</w:t>
            </w:r>
            <w:r w:rsidR="00EE357B" w:rsidRPr="004948D7">
              <w:rPr>
                <w:rFonts w:ascii="Arial" w:hAnsi="Arial" w:cs="Arial"/>
                <w:noProof/>
                <w:sz w:val="20"/>
              </w:rPr>
              <w:t xml:space="preserve"> other than real property, that is a type customarily used by the general public or by non-governmental entities for purposes other than governmental purposes, and –</w:t>
            </w:r>
            <w:r w:rsidR="00896C2A" w:rsidRPr="004948D7">
              <w:rPr>
                <w:rFonts w:ascii="Arial" w:hAnsi="Arial" w:cs="Arial"/>
                <w:noProof/>
                <w:sz w:val="20"/>
              </w:rPr>
              <w:t xml:space="preserve"> </w:t>
            </w:r>
          </w:p>
          <w:p w14:paraId="7CCDB76D" w14:textId="77777777" w:rsidR="00EE357B" w:rsidRPr="00DD62BE" w:rsidRDefault="00EE357B" w:rsidP="000D3718">
            <w:pPr>
              <w:pStyle w:val="ListParagraph"/>
              <w:keepNext/>
              <w:keepLines/>
              <w:numPr>
                <w:ilvl w:val="0"/>
                <w:numId w:val="10"/>
              </w:numPr>
              <w:spacing w:before="40" w:after="100" w:afterAutospacing="1"/>
              <w:ind w:left="702" w:right="134" w:hanging="252"/>
              <w:contextualSpacing w:val="0"/>
              <w:jc w:val="both"/>
              <w:rPr>
                <w:rFonts w:ascii="Arial" w:hAnsi="Arial" w:cs="Arial"/>
                <w:noProof/>
                <w:sz w:val="20"/>
                <w:szCs w:val="20"/>
              </w:rPr>
            </w:pPr>
            <w:r w:rsidRPr="00DD62BE">
              <w:rPr>
                <w:rFonts w:ascii="Arial" w:hAnsi="Arial" w:cs="Arial"/>
                <w:noProof/>
                <w:sz w:val="20"/>
                <w:szCs w:val="20"/>
              </w:rPr>
              <w:t xml:space="preserve">Has been sold, leased, or licensed to the general public; </w:t>
            </w:r>
            <w:r w:rsidRPr="00DD62BE">
              <w:rPr>
                <w:rFonts w:ascii="Arial" w:hAnsi="Arial" w:cs="Arial"/>
                <w:b/>
                <w:noProof/>
                <w:sz w:val="20"/>
                <w:szCs w:val="20"/>
              </w:rPr>
              <w:t>or</w:t>
            </w:r>
          </w:p>
          <w:p w14:paraId="7B02B872" w14:textId="07081F94" w:rsidR="004C71E1" w:rsidRPr="00DD62BE" w:rsidRDefault="00EE357B" w:rsidP="00B2704E">
            <w:pPr>
              <w:pStyle w:val="ListParagraph"/>
              <w:keepNext/>
              <w:keepLines/>
              <w:numPr>
                <w:ilvl w:val="0"/>
                <w:numId w:val="10"/>
              </w:numPr>
              <w:spacing w:after="60"/>
              <w:ind w:left="702" w:right="134" w:hanging="252"/>
              <w:contextualSpacing w:val="0"/>
              <w:jc w:val="both"/>
              <w:rPr>
                <w:rFonts w:ascii="Arial" w:hAnsi="Arial" w:cs="Arial"/>
                <w:noProof/>
                <w:sz w:val="20"/>
                <w:szCs w:val="20"/>
              </w:rPr>
            </w:pPr>
            <w:r w:rsidRPr="00DD62BE">
              <w:rPr>
                <w:rFonts w:ascii="Arial" w:hAnsi="Arial" w:cs="Arial"/>
                <w:noProof/>
                <w:sz w:val="20"/>
                <w:szCs w:val="20"/>
              </w:rPr>
              <w:t>Has been offered for sale, lease, or license to the general public</w:t>
            </w:r>
            <w:r w:rsidR="00DE4315" w:rsidRPr="00A35BA5">
              <w:rPr>
                <w:rFonts w:ascii="Arial" w:hAnsi="Arial" w:cs="Arial"/>
                <w:noProof/>
                <w:sz w:val="20"/>
                <w:szCs w:val="20"/>
              </w:rPr>
              <w:t>.</w:t>
            </w:r>
          </w:p>
          <w:p w14:paraId="04E9774B" w14:textId="77777777" w:rsidR="001B222D" w:rsidRDefault="00F87898" w:rsidP="00B2704E">
            <w:pPr>
              <w:keepNext/>
              <w:keepLines/>
              <w:widowControl/>
              <w:spacing w:before="60" w:after="20" w:line="252" w:lineRule="auto"/>
              <w:ind w:left="72" w:right="130"/>
              <w:jc w:val="both"/>
              <w:rPr>
                <w:rFonts w:ascii="Arial" w:hAnsi="Arial" w:cs="Arial"/>
                <w:noProof/>
                <w:sz w:val="20"/>
              </w:rPr>
            </w:pPr>
            <w:r>
              <w:rPr>
                <w:rFonts w:ascii="Arial" w:hAnsi="Arial" w:cs="Arial"/>
                <w:noProof/>
                <w:sz w:val="20"/>
              </w:rPr>
              <w:t>If this section applies,</w:t>
            </w:r>
            <w:r w:rsidRPr="00DD62BE">
              <w:rPr>
                <w:rFonts w:ascii="Arial" w:hAnsi="Arial" w:cs="Arial"/>
                <w:noProof/>
                <w:sz w:val="20"/>
              </w:rPr>
              <w:t xml:space="preserve"> complete the table below</w:t>
            </w:r>
            <w:r w:rsidR="001B222D">
              <w:rPr>
                <w:rFonts w:ascii="Arial" w:hAnsi="Arial" w:cs="Arial"/>
                <w:noProof/>
                <w:sz w:val="20"/>
              </w:rPr>
              <w:t>.</w:t>
            </w:r>
          </w:p>
          <w:p w14:paraId="326AE454" w14:textId="587112C2" w:rsidR="006C2655" w:rsidRDefault="00A12FEB" w:rsidP="001B222D">
            <w:pPr>
              <w:keepNext/>
              <w:keepLines/>
              <w:widowControl/>
              <w:spacing w:before="40" w:after="20" w:line="252" w:lineRule="auto"/>
              <w:ind w:left="340" w:right="130"/>
              <w:jc w:val="both"/>
              <w:rPr>
                <w:rFonts w:ascii="Arial" w:hAnsi="Arial" w:cs="Arial"/>
                <w:noProof/>
                <w:sz w:val="20"/>
              </w:rPr>
            </w:pPr>
            <w:r>
              <w:rPr>
                <w:rFonts w:ascii="Arial" w:hAnsi="Arial" w:cs="Arial"/>
                <w:noProof/>
                <w:sz w:val="20"/>
              </w:rPr>
              <w:t xml:space="preserve">If the </w:t>
            </w:r>
            <w:r w:rsidRPr="006554FD">
              <w:rPr>
                <w:rFonts w:ascii="Arial" w:hAnsi="Arial" w:cs="Arial"/>
                <w:noProof/>
                <w:sz w:val="20"/>
                <w:u w:val="single"/>
              </w:rPr>
              <w:t>exact Manufacturer part no.</w:t>
            </w:r>
            <w:r>
              <w:rPr>
                <w:rFonts w:ascii="Arial" w:hAnsi="Arial" w:cs="Arial"/>
                <w:noProof/>
                <w:sz w:val="20"/>
              </w:rPr>
              <w:t xml:space="preserve"> has been sold or offered for sale as stated above, </w:t>
            </w:r>
            <w:r w:rsidR="0067451F">
              <w:rPr>
                <w:rFonts w:ascii="Arial" w:hAnsi="Arial" w:cs="Arial"/>
                <w:noProof/>
                <w:sz w:val="20"/>
              </w:rPr>
              <w:t>check</w:t>
            </w:r>
            <w:r>
              <w:rPr>
                <w:rFonts w:ascii="Arial" w:hAnsi="Arial" w:cs="Arial"/>
                <w:noProof/>
                <w:sz w:val="20"/>
              </w:rPr>
              <w:t xml:space="preserve"> </w:t>
            </w:r>
            <w:r w:rsidR="0067451F">
              <w:rPr>
                <w:rFonts w:ascii="Arial" w:hAnsi="Arial" w:cs="Arial"/>
                <w:noProof/>
                <w:sz w:val="20"/>
              </w:rPr>
              <w:t>“Exact P</w:t>
            </w:r>
            <w:r>
              <w:rPr>
                <w:rFonts w:ascii="Arial" w:hAnsi="Arial" w:cs="Arial"/>
                <w:noProof/>
                <w:sz w:val="20"/>
              </w:rPr>
              <w:t>art” in the table below</w:t>
            </w:r>
            <w:r w:rsidR="006C2655">
              <w:rPr>
                <w:rFonts w:ascii="Arial" w:hAnsi="Arial" w:cs="Arial"/>
                <w:noProof/>
                <w:sz w:val="20"/>
              </w:rPr>
              <w:t xml:space="preserve">. </w:t>
            </w:r>
            <w:r w:rsidR="0067451F">
              <w:rPr>
                <w:rFonts w:ascii="Arial" w:hAnsi="Arial" w:cs="Arial"/>
                <w:noProof/>
                <w:sz w:val="20"/>
              </w:rPr>
              <w:t xml:space="preserve"> </w:t>
            </w:r>
          </w:p>
          <w:p w14:paraId="49C6282E" w14:textId="77777777" w:rsidR="00532DF7" w:rsidRPr="00DD62BE" w:rsidRDefault="006C2655" w:rsidP="001B222D">
            <w:pPr>
              <w:keepNext/>
              <w:keepLines/>
              <w:widowControl/>
              <w:spacing w:line="252" w:lineRule="auto"/>
              <w:ind w:left="340" w:right="7138"/>
              <w:jc w:val="both"/>
              <w:rPr>
                <w:rFonts w:ascii="Arial" w:hAnsi="Arial" w:cs="Arial"/>
                <w:noProof/>
                <w:sz w:val="20"/>
              </w:rPr>
            </w:pPr>
            <w:r>
              <w:rPr>
                <w:rFonts w:ascii="Arial" w:hAnsi="Arial" w:cs="Arial"/>
                <w:noProof/>
                <w:sz w:val="20"/>
              </w:rPr>
              <w:t>If the part itself has not</w:t>
            </w:r>
            <w:r w:rsidR="006554FD">
              <w:rPr>
                <w:rFonts w:ascii="Arial" w:hAnsi="Arial" w:cs="Arial"/>
                <w:noProof/>
                <w:sz w:val="20"/>
              </w:rPr>
              <w:t xml:space="preserve"> been</w:t>
            </w:r>
            <w:r>
              <w:rPr>
                <w:rFonts w:ascii="Arial" w:hAnsi="Arial" w:cs="Arial"/>
                <w:noProof/>
                <w:sz w:val="20"/>
              </w:rPr>
              <w:t xml:space="preserve"> sold or offered for sale, but </w:t>
            </w:r>
            <w:r w:rsidRPr="006554FD">
              <w:rPr>
                <w:rFonts w:ascii="Arial" w:hAnsi="Arial" w:cs="Arial"/>
                <w:noProof/>
                <w:sz w:val="20"/>
                <w:u w:val="single"/>
              </w:rPr>
              <w:t>is “of a type</w:t>
            </w:r>
            <w:r>
              <w:rPr>
                <w:rFonts w:ascii="Arial" w:hAnsi="Arial" w:cs="Arial"/>
                <w:noProof/>
                <w:sz w:val="20"/>
              </w:rPr>
              <w:t xml:space="preserve">” that has, </w:t>
            </w:r>
          </w:p>
          <w:tbl>
            <w:tblPr>
              <w:tblW w:w="14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10"/>
              <w:gridCol w:w="1441"/>
              <w:gridCol w:w="633"/>
              <w:gridCol w:w="3838"/>
              <w:gridCol w:w="1968"/>
              <w:gridCol w:w="4899"/>
            </w:tblGrid>
            <w:tr w:rsidR="00B2704E" w:rsidRPr="000923E2" w:rsidDel="002E63E8" w14:paraId="6F5EDD22" w14:textId="77777777" w:rsidTr="00D54DE9">
              <w:trPr>
                <w:cantSplit/>
                <w:trHeight w:val="246"/>
              </w:trPr>
              <w:tc>
                <w:tcPr>
                  <w:tcW w:w="7267" w:type="dxa"/>
                  <w:gridSpan w:val="4"/>
                  <w:tcBorders>
                    <w:top w:val="nil"/>
                    <w:left w:val="nil"/>
                    <w:bottom w:val="single" w:sz="6" w:space="0" w:color="auto"/>
                    <w:right w:val="single" w:sz="6" w:space="0" w:color="auto"/>
                  </w:tcBorders>
                </w:tcPr>
                <w:p w14:paraId="5200595B" w14:textId="77777777" w:rsidR="00B2704E" w:rsidRPr="00FB11B7" w:rsidRDefault="00B2704E" w:rsidP="00B2704E">
                  <w:pPr>
                    <w:keepNext/>
                    <w:keepLines/>
                    <w:widowControl/>
                    <w:ind w:left="-51" w:right="-18"/>
                    <w:jc w:val="center"/>
                    <w:rPr>
                      <w:rFonts w:ascii="Arial" w:hAnsi="Arial" w:cs="Arial"/>
                      <w:sz w:val="18"/>
                      <w:szCs w:val="18"/>
                    </w:rPr>
                  </w:pPr>
                  <w:r>
                    <w:rPr>
                      <w:rFonts w:ascii="Arial" w:hAnsi="Arial" w:cs="Arial"/>
                      <w:noProof/>
                      <w:sz w:val="20"/>
                    </w:rPr>
                    <w:t>identify the “of a type” part no. and complete the last column.</w:t>
                  </w:r>
                </w:p>
              </w:tc>
              <w:tc>
                <w:tcPr>
                  <w:tcW w:w="6922"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270E06E" w14:textId="5DB01687" w:rsidR="00B2704E" w:rsidRPr="00E96B22" w:rsidDel="002E63E8" w:rsidRDefault="00B2704E" w:rsidP="00B2704E">
                  <w:pPr>
                    <w:keepNext/>
                    <w:keepLines/>
                    <w:widowControl/>
                    <w:ind w:left="-51" w:right="-18"/>
                    <w:jc w:val="center"/>
                    <w:rPr>
                      <w:rFonts w:ascii="Arial" w:hAnsi="Arial" w:cs="Arial"/>
                      <w:b/>
                      <w:i/>
                      <w:sz w:val="18"/>
                      <w:szCs w:val="18"/>
                    </w:rPr>
                  </w:pPr>
                  <w:r w:rsidRPr="00E96B22">
                    <w:rPr>
                      <w:rFonts w:ascii="Arial" w:hAnsi="Arial" w:cs="Arial"/>
                      <w:b/>
                      <w:i/>
                      <w:sz w:val="18"/>
                      <w:szCs w:val="18"/>
                    </w:rPr>
                    <w:t xml:space="preserve">Complete these columns if the </w:t>
                  </w:r>
                  <w:r w:rsidR="00D45DD0">
                    <w:rPr>
                      <w:rFonts w:ascii="Arial" w:hAnsi="Arial" w:cs="Arial"/>
                      <w:b/>
                      <w:i/>
                      <w:sz w:val="18"/>
                      <w:szCs w:val="18"/>
                    </w:rPr>
                    <w:t>Supplier/</w:t>
                  </w:r>
                  <w:r w:rsidRPr="00E96B22">
                    <w:rPr>
                      <w:rFonts w:ascii="Arial" w:hAnsi="Arial" w:cs="Arial"/>
                      <w:b/>
                      <w:i/>
                      <w:sz w:val="18"/>
                      <w:szCs w:val="18"/>
                    </w:rPr>
                    <w:t>Mfr. part is “of a type” that has been sold or offered for sale as stated above</w:t>
                  </w:r>
                </w:p>
              </w:tc>
            </w:tr>
            <w:tr w:rsidR="0048418D" w:rsidRPr="000923E2" w14:paraId="681EC51A" w14:textId="77777777" w:rsidTr="00D54DE9">
              <w:trPr>
                <w:cantSplit/>
                <w:trHeight w:val="606"/>
              </w:trPr>
              <w:tc>
                <w:tcPr>
                  <w:tcW w:w="1415"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5566740" w14:textId="77777777" w:rsidR="00FB11B7" w:rsidRPr="00A35FF7" w:rsidRDefault="00A35FF7" w:rsidP="00B2704E">
                  <w:pPr>
                    <w:keepNext/>
                    <w:keepLines/>
                    <w:widowControl/>
                    <w:ind w:left="-51" w:right="-115"/>
                    <w:jc w:val="center"/>
                    <w:rPr>
                      <w:rFonts w:ascii="Arial" w:hAnsi="Arial" w:cs="Arial"/>
                      <w:b/>
                      <w:sz w:val="17"/>
                      <w:szCs w:val="17"/>
                    </w:rPr>
                  </w:pPr>
                  <w:r w:rsidRPr="00A35FF7">
                    <w:rPr>
                      <w:rFonts w:ascii="Arial" w:hAnsi="Arial" w:cs="Arial"/>
                      <w:b/>
                      <w:sz w:val="17"/>
                      <w:szCs w:val="17"/>
                    </w:rPr>
                    <w:t>Proposed</w:t>
                  </w:r>
                  <w:r w:rsidR="00FB11B7" w:rsidRPr="00A35FF7">
                    <w:rPr>
                      <w:rFonts w:ascii="Arial" w:hAnsi="Arial" w:cs="Arial"/>
                      <w:b/>
                      <w:sz w:val="17"/>
                      <w:szCs w:val="17"/>
                    </w:rPr>
                    <w:t xml:space="preserve"> Part No.</w:t>
                  </w:r>
                </w:p>
              </w:tc>
              <w:tc>
                <w:tcPr>
                  <w:tcW w:w="145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EC3CC80" w14:textId="77777777" w:rsidR="00FB11B7" w:rsidRPr="00A35FF7" w:rsidRDefault="00FB11B7" w:rsidP="00B2704E">
                  <w:pPr>
                    <w:keepNext/>
                    <w:keepLines/>
                    <w:widowControl/>
                    <w:ind w:left="-51" w:right="-115"/>
                    <w:jc w:val="center"/>
                    <w:rPr>
                      <w:rFonts w:ascii="Arial" w:hAnsi="Arial" w:cs="Arial"/>
                      <w:b/>
                      <w:sz w:val="17"/>
                      <w:szCs w:val="17"/>
                    </w:rPr>
                  </w:pPr>
                  <w:r w:rsidRPr="00A35FF7">
                    <w:rPr>
                      <w:rFonts w:ascii="Arial" w:hAnsi="Arial" w:cs="Arial"/>
                      <w:b/>
                      <w:sz w:val="17"/>
                      <w:szCs w:val="17"/>
                    </w:rPr>
                    <w:t>GA-ASI Part No.</w:t>
                  </w:r>
                </w:p>
              </w:tc>
              <w:tc>
                <w:tcPr>
                  <w:tcW w:w="532"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38894AEE" w14:textId="77777777" w:rsidR="00FB11B7" w:rsidRPr="00E009C3" w:rsidRDefault="00FB11B7" w:rsidP="00D54DE9">
                  <w:pPr>
                    <w:keepNext/>
                    <w:keepLines/>
                    <w:widowControl/>
                    <w:ind w:left="-51" w:right="-99"/>
                    <w:jc w:val="center"/>
                    <w:rPr>
                      <w:rFonts w:ascii="Arial" w:hAnsi="Arial" w:cs="Arial"/>
                      <w:b/>
                      <w:sz w:val="17"/>
                      <w:szCs w:val="17"/>
                    </w:rPr>
                  </w:pPr>
                  <w:r w:rsidRPr="00E009C3">
                    <w:rPr>
                      <w:rFonts w:ascii="Arial" w:hAnsi="Arial" w:cs="Arial"/>
                      <w:b/>
                      <w:sz w:val="17"/>
                      <w:szCs w:val="17"/>
                    </w:rPr>
                    <w:t>Exact Part?</w:t>
                  </w:r>
                </w:p>
              </w:tc>
              <w:tc>
                <w:tcPr>
                  <w:tcW w:w="387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60C4CD4" w14:textId="77777777" w:rsidR="00FB11B7" w:rsidRPr="00E009C3" w:rsidRDefault="00FB11B7" w:rsidP="00B2704E">
                  <w:pPr>
                    <w:keepNext/>
                    <w:keepLines/>
                    <w:widowControl/>
                    <w:ind w:left="-51" w:right="-115"/>
                    <w:jc w:val="center"/>
                    <w:rPr>
                      <w:rFonts w:ascii="Arial" w:hAnsi="Arial" w:cs="Arial"/>
                      <w:b/>
                      <w:sz w:val="17"/>
                      <w:szCs w:val="17"/>
                    </w:rPr>
                  </w:pPr>
                  <w:r w:rsidRPr="00E009C3">
                    <w:rPr>
                      <w:rFonts w:ascii="Arial" w:hAnsi="Arial" w:cs="Arial"/>
                      <w:b/>
                      <w:spacing w:val="-2"/>
                      <w:sz w:val="17"/>
                      <w:szCs w:val="17"/>
                    </w:rPr>
                    <w:t xml:space="preserve">Describe the non-governmental purpose and application of the </w:t>
                  </w:r>
                  <w:r w:rsidRPr="00E009C3">
                    <w:rPr>
                      <w:rFonts w:ascii="Arial" w:hAnsi="Arial" w:cs="Arial"/>
                      <w:b/>
                      <w:spacing w:val="-2"/>
                      <w:sz w:val="17"/>
                      <w:szCs w:val="17"/>
                      <w:u w:val="single"/>
                    </w:rPr>
                    <w:t>exact</w:t>
                  </w:r>
                  <w:r w:rsidRPr="00E009C3">
                    <w:rPr>
                      <w:rFonts w:ascii="Arial" w:hAnsi="Arial" w:cs="Arial"/>
                      <w:b/>
                      <w:spacing w:val="-2"/>
                      <w:sz w:val="17"/>
                      <w:szCs w:val="17"/>
                    </w:rPr>
                    <w:t xml:space="preserve"> OR “</w:t>
                  </w:r>
                  <w:r w:rsidRPr="00E009C3">
                    <w:rPr>
                      <w:rFonts w:ascii="Arial" w:hAnsi="Arial" w:cs="Arial"/>
                      <w:b/>
                      <w:spacing w:val="-2"/>
                      <w:sz w:val="17"/>
                      <w:szCs w:val="17"/>
                      <w:u w:val="single"/>
                    </w:rPr>
                    <w:t>of a type</w:t>
                  </w:r>
                  <w:r w:rsidRPr="00E009C3">
                    <w:rPr>
                      <w:rFonts w:ascii="Arial" w:hAnsi="Arial" w:cs="Arial"/>
                      <w:b/>
                      <w:spacing w:val="-2"/>
                      <w:sz w:val="17"/>
                      <w:szCs w:val="17"/>
                    </w:rPr>
                    <w:t>” part</w:t>
                  </w:r>
                </w:p>
              </w:tc>
              <w:tc>
                <w:tcPr>
                  <w:tcW w:w="1978"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0EC159E" w14:textId="77777777" w:rsidR="00FB11B7" w:rsidRPr="00A35FF7" w:rsidRDefault="00FB11B7" w:rsidP="00D54DE9">
                  <w:pPr>
                    <w:keepNext/>
                    <w:keepLines/>
                    <w:widowControl/>
                    <w:ind w:left="-51" w:right="-115" w:hanging="32"/>
                    <w:jc w:val="center"/>
                    <w:rPr>
                      <w:rFonts w:ascii="Arial" w:hAnsi="Arial" w:cs="Arial"/>
                      <w:b/>
                      <w:sz w:val="17"/>
                      <w:szCs w:val="17"/>
                    </w:rPr>
                  </w:pPr>
                  <w:r w:rsidRPr="00A35FF7">
                    <w:rPr>
                      <w:rFonts w:ascii="Arial" w:hAnsi="Arial" w:cs="Arial"/>
                      <w:b/>
                      <w:sz w:val="17"/>
                      <w:szCs w:val="17"/>
                    </w:rPr>
                    <w:t>Identify the “of a type” Commercial Part No.</w:t>
                  </w:r>
                </w:p>
              </w:tc>
              <w:tc>
                <w:tcPr>
                  <w:tcW w:w="4944"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0" w:type="dxa"/>
                    <w:left w:w="14" w:type="dxa"/>
                    <w:bottom w:w="0" w:type="dxa"/>
                    <w:right w:w="14" w:type="dxa"/>
                  </w:tcMar>
                  <w:vAlign w:val="center"/>
                </w:tcPr>
                <w:p w14:paraId="1C061582" w14:textId="77777777" w:rsidR="00FB11B7" w:rsidRPr="00CF57D2" w:rsidRDefault="00FB11B7" w:rsidP="00CF57D2">
                  <w:pPr>
                    <w:keepNext/>
                    <w:keepLines/>
                    <w:widowControl/>
                    <w:spacing w:line="200" w:lineRule="exact"/>
                    <w:ind w:right="70"/>
                    <w:jc w:val="center"/>
                    <w:rPr>
                      <w:rFonts w:ascii="Arial" w:hAnsi="Arial" w:cs="Arial"/>
                      <w:b/>
                      <w:sz w:val="17"/>
                      <w:szCs w:val="17"/>
                    </w:rPr>
                  </w:pPr>
                  <w:r w:rsidRPr="00CF57D2">
                    <w:rPr>
                      <w:rFonts w:ascii="Arial" w:hAnsi="Arial" w:cs="Arial"/>
                      <w:b/>
                      <w:sz w:val="17"/>
                      <w:szCs w:val="17"/>
                    </w:rPr>
                    <w:t>Describe the technical differences (form / fit / fun</w:t>
                  </w:r>
                  <w:r w:rsidR="003802E5" w:rsidRPr="00CF57D2">
                    <w:rPr>
                      <w:rFonts w:ascii="Arial" w:hAnsi="Arial" w:cs="Arial"/>
                      <w:b/>
                      <w:sz w:val="17"/>
                      <w:szCs w:val="17"/>
                    </w:rPr>
                    <w:t xml:space="preserve">ction) between the “of a type” </w:t>
                  </w:r>
                  <w:r w:rsidRPr="00CF57D2">
                    <w:rPr>
                      <w:rFonts w:ascii="Arial" w:hAnsi="Arial" w:cs="Arial"/>
                      <w:b/>
                      <w:sz w:val="17"/>
                      <w:szCs w:val="17"/>
                    </w:rPr>
                    <w:t>and Proposed/GA-ASI Part,</w:t>
                  </w:r>
                </w:p>
                <w:p w14:paraId="3073DE2A" w14:textId="77777777" w:rsidR="00FB11B7" w:rsidRPr="003E427A" w:rsidRDefault="00FB11B7" w:rsidP="00CF57D2">
                  <w:pPr>
                    <w:keepNext/>
                    <w:keepLines/>
                    <w:widowControl/>
                    <w:spacing w:line="200" w:lineRule="exact"/>
                    <w:ind w:left="-51" w:right="-18"/>
                    <w:jc w:val="center"/>
                    <w:rPr>
                      <w:rFonts w:ascii="Arial" w:hAnsi="Arial" w:cs="Arial"/>
                      <w:b/>
                      <w:sz w:val="16"/>
                      <w:szCs w:val="16"/>
                    </w:rPr>
                  </w:pPr>
                  <w:r w:rsidRPr="00CF57D2">
                    <w:rPr>
                      <w:rFonts w:ascii="Arial" w:hAnsi="Arial" w:cs="Arial"/>
                      <w:b/>
                      <w:sz w:val="17"/>
                      <w:szCs w:val="17"/>
                    </w:rPr>
                    <w:t>and explain why they are considered to be “of a type”</w:t>
                  </w:r>
                </w:p>
              </w:tc>
            </w:tr>
            <w:tr w:rsidR="00FB11B7" w:rsidRPr="000923E2" w14:paraId="045E5AFB" w14:textId="77777777" w:rsidTr="00D54DE9">
              <w:trPr>
                <w:cantSplit/>
                <w:trHeight w:val="259"/>
              </w:trPr>
              <w:tc>
                <w:tcPr>
                  <w:tcW w:w="1415" w:type="dxa"/>
                  <w:tcBorders>
                    <w:top w:val="single" w:sz="6" w:space="0" w:color="auto"/>
                    <w:left w:val="single" w:sz="6" w:space="0" w:color="auto"/>
                    <w:bottom w:val="single" w:sz="6" w:space="0" w:color="auto"/>
                    <w:right w:val="single" w:sz="6" w:space="0" w:color="auto"/>
                  </w:tcBorders>
                  <w:vAlign w:val="center"/>
                </w:tcPr>
                <w:p w14:paraId="7F7C5A19" w14:textId="77777777" w:rsidR="00FB11B7" w:rsidRPr="00DD62BE"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0" w:type="dxa"/>
                  <w:tcBorders>
                    <w:top w:val="single" w:sz="6" w:space="0" w:color="auto"/>
                    <w:left w:val="single" w:sz="6" w:space="0" w:color="auto"/>
                    <w:bottom w:val="single" w:sz="6" w:space="0" w:color="auto"/>
                    <w:right w:val="single" w:sz="6" w:space="0" w:color="auto"/>
                  </w:tcBorders>
                  <w:vAlign w:val="center"/>
                </w:tcPr>
                <w:p w14:paraId="6099613F" w14:textId="77777777" w:rsidR="00FB11B7" w:rsidRPr="00DD62BE"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sdt>
                <w:sdtPr>
                  <w:rPr>
                    <w:rFonts w:ascii="Arial" w:hAnsi="Arial" w:cs="Arial"/>
                    <w:sz w:val="18"/>
                    <w:szCs w:val="18"/>
                  </w:rPr>
                  <w:id w:val="1282384023"/>
                  <w14:checkbox>
                    <w14:checked w14:val="0"/>
                    <w14:checkedState w14:val="2612" w14:font="MS Gothic"/>
                    <w14:uncheckedState w14:val="2610" w14:font="MS Gothic"/>
                  </w14:checkbox>
                </w:sdtPr>
                <w:sdtEndPr/>
                <w:sdtContent>
                  <w:tc>
                    <w:tcPr>
                      <w:tcW w:w="532" w:type="dxa"/>
                      <w:tcBorders>
                        <w:top w:val="single" w:sz="6" w:space="0" w:color="auto"/>
                        <w:left w:val="nil"/>
                        <w:bottom w:val="single" w:sz="6" w:space="0" w:color="auto"/>
                        <w:right w:val="single" w:sz="6" w:space="0" w:color="auto"/>
                      </w:tcBorders>
                      <w:vAlign w:val="center"/>
                    </w:tcPr>
                    <w:p w14:paraId="7734AAF0" w14:textId="77777777" w:rsidR="00FB11B7" w:rsidRDefault="00FB11B7" w:rsidP="00B2704E">
                      <w:pPr>
                        <w:keepNext/>
                        <w:keepLines/>
                        <w:widowControl/>
                        <w:ind w:hanging="38"/>
                        <w:jc w:val="center"/>
                        <w:rPr>
                          <w:rFonts w:ascii="Arial" w:hAnsi="Arial" w:cs="Arial"/>
                          <w:sz w:val="18"/>
                          <w:szCs w:val="18"/>
                        </w:rPr>
                      </w:pPr>
                      <w:r>
                        <w:rPr>
                          <w:rFonts w:ascii="MS Gothic" w:eastAsia="MS Gothic" w:hAnsi="MS Gothic" w:cs="Arial" w:hint="eastAsia"/>
                          <w:sz w:val="18"/>
                          <w:szCs w:val="18"/>
                        </w:rPr>
                        <w:t>☐</w:t>
                      </w:r>
                    </w:p>
                  </w:tc>
                </w:sdtContent>
              </w:sdt>
              <w:tc>
                <w:tcPr>
                  <w:tcW w:w="3870" w:type="dxa"/>
                  <w:tcBorders>
                    <w:top w:val="single" w:sz="6" w:space="0" w:color="auto"/>
                    <w:left w:val="single" w:sz="6" w:space="0" w:color="auto"/>
                    <w:bottom w:val="single" w:sz="6" w:space="0" w:color="auto"/>
                    <w:right w:val="single" w:sz="6" w:space="0" w:color="auto"/>
                  </w:tcBorders>
                  <w:vAlign w:val="center"/>
                </w:tcPr>
                <w:p w14:paraId="3A8EBF76"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8" w:type="dxa"/>
                  <w:tcBorders>
                    <w:top w:val="single" w:sz="6" w:space="0" w:color="auto"/>
                    <w:left w:val="single" w:sz="6" w:space="0" w:color="auto"/>
                    <w:bottom w:val="single" w:sz="6" w:space="0" w:color="auto"/>
                    <w:right w:val="single" w:sz="6" w:space="0" w:color="auto"/>
                  </w:tcBorders>
                  <w:vAlign w:val="center"/>
                </w:tcPr>
                <w:p w14:paraId="1153D887" w14:textId="77777777" w:rsidR="00FB11B7" w:rsidRPr="00DD62BE"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44"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58A67188" w14:textId="77777777" w:rsidR="00FB11B7" w:rsidRPr="00DD62BE" w:rsidRDefault="00FB11B7" w:rsidP="00B2704E">
                  <w:pPr>
                    <w:keepNext/>
                    <w:keepLines/>
                    <w:widowControl/>
                    <w:ind w:right="21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11B7" w:rsidRPr="000923E2" w14:paraId="51C66A6C" w14:textId="77777777" w:rsidTr="00D54DE9">
              <w:trPr>
                <w:cantSplit/>
                <w:trHeight w:val="259"/>
              </w:trPr>
              <w:tc>
                <w:tcPr>
                  <w:tcW w:w="1415" w:type="dxa"/>
                  <w:tcBorders>
                    <w:top w:val="single" w:sz="6" w:space="0" w:color="auto"/>
                    <w:left w:val="single" w:sz="6" w:space="0" w:color="auto"/>
                    <w:bottom w:val="single" w:sz="6" w:space="0" w:color="auto"/>
                    <w:right w:val="single" w:sz="6" w:space="0" w:color="auto"/>
                  </w:tcBorders>
                  <w:vAlign w:val="center"/>
                </w:tcPr>
                <w:p w14:paraId="32D50A3A" w14:textId="77777777" w:rsidR="00FB11B7" w:rsidRPr="00DD62BE"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0" w:type="dxa"/>
                  <w:tcBorders>
                    <w:top w:val="single" w:sz="6" w:space="0" w:color="auto"/>
                    <w:left w:val="single" w:sz="6" w:space="0" w:color="auto"/>
                    <w:bottom w:val="single" w:sz="6" w:space="0" w:color="auto"/>
                    <w:right w:val="single" w:sz="6" w:space="0" w:color="auto"/>
                  </w:tcBorders>
                  <w:vAlign w:val="center"/>
                </w:tcPr>
                <w:p w14:paraId="31F63201" w14:textId="77777777" w:rsidR="00FB11B7" w:rsidRPr="00DD62BE"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sdt>
                <w:sdtPr>
                  <w:rPr>
                    <w:rFonts w:ascii="Arial" w:hAnsi="Arial" w:cs="Arial"/>
                    <w:sz w:val="18"/>
                    <w:szCs w:val="18"/>
                  </w:rPr>
                  <w:id w:val="516657619"/>
                  <w14:checkbox>
                    <w14:checked w14:val="0"/>
                    <w14:checkedState w14:val="2612" w14:font="MS Gothic"/>
                    <w14:uncheckedState w14:val="2610" w14:font="MS Gothic"/>
                  </w14:checkbox>
                </w:sdtPr>
                <w:sdtEndPr/>
                <w:sdtContent>
                  <w:tc>
                    <w:tcPr>
                      <w:tcW w:w="532" w:type="dxa"/>
                      <w:tcBorders>
                        <w:top w:val="single" w:sz="6" w:space="0" w:color="auto"/>
                        <w:left w:val="nil"/>
                        <w:bottom w:val="single" w:sz="6" w:space="0" w:color="auto"/>
                        <w:right w:val="single" w:sz="6" w:space="0" w:color="auto"/>
                      </w:tcBorders>
                      <w:vAlign w:val="center"/>
                    </w:tcPr>
                    <w:p w14:paraId="4CE92F86" w14:textId="77777777" w:rsidR="00FB11B7" w:rsidRDefault="00FB11B7" w:rsidP="00B2704E">
                      <w:pPr>
                        <w:keepNext/>
                        <w:keepLines/>
                        <w:widowControl/>
                        <w:ind w:hanging="38"/>
                        <w:jc w:val="center"/>
                        <w:rPr>
                          <w:rFonts w:ascii="Arial" w:hAnsi="Arial" w:cs="Arial"/>
                          <w:sz w:val="18"/>
                          <w:szCs w:val="18"/>
                        </w:rPr>
                      </w:pPr>
                      <w:r>
                        <w:rPr>
                          <w:rFonts w:ascii="MS Gothic" w:eastAsia="MS Gothic" w:hAnsi="MS Gothic" w:cs="Arial" w:hint="eastAsia"/>
                          <w:sz w:val="18"/>
                          <w:szCs w:val="18"/>
                        </w:rPr>
                        <w:t>☐</w:t>
                      </w:r>
                    </w:p>
                  </w:tc>
                </w:sdtContent>
              </w:sdt>
              <w:tc>
                <w:tcPr>
                  <w:tcW w:w="3870" w:type="dxa"/>
                  <w:tcBorders>
                    <w:top w:val="single" w:sz="6" w:space="0" w:color="auto"/>
                    <w:left w:val="single" w:sz="6" w:space="0" w:color="auto"/>
                    <w:bottom w:val="single" w:sz="6" w:space="0" w:color="auto"/>
                    <w:right w:val="single" w:sz="6" w:space="0" w:color="auto"/>
                  </w:tcBorders>
                  <w:vAlign w:val="center"/>
                </w:tcPr>
                <w:p w14:paraId="28D0F562"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8" w:type="dxa"/>
                  <w:tcBorders>
                    <w:top w:val="single" w:sz="6" w:space="0" w:color="auto"/>
                    <w:left w:val="single" w:sz="6" w:space="0" w:color="auto"/>
                    <w:bottom w:val="single" w:sz="6" w:space="0" w:color="auto"/>
                    <w:right w:val="single" w:sz="6" w:space="0" w:color="auto"/>
                  </w:tcBorders>
                  <w:vAlign w:val="center"/>
                </w:tcPr>
                <w:p w14:paraId="736271F0" w14:textId="77777777" w:rsidR="00FB11B7" w:rsidRPr="00DD62BE"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44"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22B9ED04" w14:textId="77777777" w:rsidR="00FB11B7" w:rsidRPr="00DD62BE" w:rsidRDefault="00FB11B7" w:rsidP="00B2704E">
                  <w:pPr>
                    <w:keepNext/>
                    <w:keepLines/>
                    <w:widowControl/>
                    <w:ind w:right="21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11B7" w:rsidRPr="000923E2" w14:paraId="75578363" w14:textId="77777777" w:rsidTr="00D54DE9">
              <w:trPr>
                <w:cantSplit/>
                <w:trHeight w:val="259"/>
              </w:trPr>
              <w:tc>
                <w:tcPr>
                  <w:tcW w:w="1415" w:type="dxa"/>
                  <w:tcBorders>
                    <w:top w:val="single" w:sz="6" w:space="0" w:color="auto"/>
                    <w:left w:val="single" w:sz="6" w:space="0" w:color="auto"/>
                    <w:bottom w:val="single" w:sz="6" w:space="0" w:color="auto"/>
                    <w:right w:val="single" w:sz="6" w:space="0" w:color="auto"/>
                  </w:tcBorders>
                  <w:vAlign w:val="center"/>
                </w:tcPr>
                <w:p w14:paraId="43EDA560" w14:textId="77777777" w:rsidR="00FB11B7"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0" w:type="dxa"/>
                  <w:tcBorders>
                    <w:top w:val="single" w:sz="6" w:space="0" w:color="auto"/>
                    <w:left w:val="single" w:sz="6" w:space="0" w:color="auto"/>
                    <w:bottom w:val="single" w:sz="6" w:space="0" w:color="auto"/>
                    <w:right w:val="single" w:sz="6" w:space="0" w:color="auto"/>
                  </w:tcBorders>
                  <w:vAlign w:val="center"/>
                </w:tcPr>
                <w:p w14:paraId="0EEE1C2F" w14:textId="77777777" w:rsidR="00FB11B7"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sdt>
                <w:sdtPr>
                  <w:rPr>
                    <w:rFonts w:ascii="Arial" w:hAnsi="Arial" w:cs="Arial"/>
                    <w:sz w:val="18"/>
                    <w:szCs w:val="18"/>
                  </w:rPr>
                  <w:id w:val="-913705888"/>
                  <w14:checkbox>
                    <w14:checked w14:val="0"/>
                    <w14:checkedState w14:val="2612" w14:font="MS Gothic"/>
                    <w14:uncheckedState w14:val="2610" w14:font="MS Gothic"/>
                  </w14:checkbox>
                </w:sdtPr>
                <w:sdtEndPr/>
                <w:sdtContent>
                  <w:tc>
                    <w:tcPr>
                      <w:tcW w:w="532" w:type="dxa"/>
                      <w:tcBorders>
                        <w:top w:val="single" w:sz="6" w:space="0" w:color="auto"/>
                        <w:left w:val="nil"/>
                        <w:bottom w:val="single" w:sz="6" w:space="0" w:color="auto"/>
                        <w:right w:val="single" w:sz="6" w:space="0" w:color="auto"/>
                      </w:tcBorders>
                      <w:vAlign w:val="center"/>
                    </w:tcPr>
                    <w:p w14:paraId="5FBBF56A" w14:textId="77777777" w:rsidR="00FB11B7" w:rsidRDefault="00FB11B7" w:rsidP="00B2704E">
                      <w:pPr>
                        <w:keepNext/>
                        <w:keepLines/>
                        <w:widowControl/>
                        <w:ind w:hanging="38"/>
                        <w:jc w:val="center"/>
                        <w:rPr>
                          <w:rFonts w:ascii="Arial" w:hAnsi="Arial" w:cs="Arial"/>
                          <w:sz w:val="18"/>
                          <w:szCs w:val="18"/>
                        </w:rPr>
                      </w:pPr>
                      <w:r>
                        <w:rPr>
                          <w:rFonts w:ascii="MS Gothic" w:eastAsia="MS Gothic" w:hAnsi="MS Gothic" w:cs="Arial" w:hint="eastAsia"/>
                          <w:sz w:val="18"/>
                          <w:szCs w:val="18"/>
                        </w:rPr>
                        <w:t>☐</w:t>
                      </w:r>
                    </w:p>
                  </w:tc>
                </w:sdtContent>
              </w:sdt>
              <w:tc>
                <w:tcPr>
                  <w:tcW w:w="3870" w:type="dxa"/>
                  <w:tcBorders>
                    <w:top w:val="single" w:sz="6" w:space="0" w:color="auto"/>
                    <w:left w:val="single" w:sz="6" w:space="0" w:color="auto"/>
                    <w:bottom w:val="single" w:sz="6" w:space="0" w:color="auto"/>
                    <w:right w:val="single" w:sz="6" w:space="0" w:color="auto"/>
                  </w:tcBorders>
                  <w:vAlign w:val="center"/>
                </w:tcPr>
                <w:p w14:paraId="48C2C224"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8" w:type="dxa"/>
                  <w:tcBorders>
                    <w:top w:val="single" w:sz="6" w:space="0" w:color="auto"/>
                    <w:left w:val="single" w:sz="6" w:space="0" w:color="auto"/>
                    <w:bottom w:val="single" w:sz="6" w:space="0" w:color="auto"/>
                    <w:right w:val="single" w:sz="6" w:space="0" w:color="auto"/>
                  </w:tcBorders>
                  <w:vAlign w:val="center"/>
                </w:tcPr>
                <w:p w14:paraId="729EC8B9"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44"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508765C1" w14:textId="77777777" w:rsidR="00FB11B7" w:rsidRDefault="00FB11B7" w:rsidP="00B2704E">
                  <w:pPr>
                    <w:keepNext/>
                    <w:keepLines/>
                    <w:widowControl/>
                    <w:ind w:right="21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11B7" w:rsidRPr="000923E2" w14:paraId="31FC5CBC" w14:textId="77777777" w:rsidTr="00D54DE9">
              <w:trPr>
                <w:cantSplit/>
                <w:trHeight w:val="259"/>
              </w:trPr>
              <w:tc>
                <w:tcPr>
                  <w:tcW w:w="1415" w:type="dxa"/>
                  <w:tcBorders>
                    <w:top w:val="single" w:sz="6" w:space="0" w:color="auto"/>
                    <w:left w:val="single" w:sz="6" w:space="0" w:color="auto"/>
                    <w:bottom w:val="single" w:sz="6" w:space="0" w:color="auto"/>
                    <w:right w:val="single" w:sz="6" w:space="0" w:color="auto"/>
                  </w:tcBorders>
                  <w:vAlign w:val="center"/>
                </w:tcPr>
                <w:p w14:paraId="39586AD8" w14:textId="77777777" w:rsidR="00FB11B7"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0" w:type="dxa"/>
                  <w:tcBorders>
                    <w:top w:val="single" w:sz="6" w:space="0" w:color="auto"/>
                    <w:left w:val="single" w:sz="6" w:space="0" w:color="auto"/>
                    <w:bottom w:val="single" w:sz="6" w:space="0" w:color="auto"/>
                    <w:right w:val="single" w:sz="6" w:space="0" w:color="auto"/>
                  </w:tcBorders>
                  <w:vAlign w:val="center"/>
                </w:tcPr>
                <w:p w14:paraId="1007C04E" w14:textId="77777777" w:rsidR="00FB11B7" w:rsidRDefault="00FB11B7" w:rsidP="00B2704E">
                  <w:pPr>
                    <w:keepNext/>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sdt>
                <w:sdtPr>
                  <w:rPr>
                    <w:rFonts w:ascii="Arial" w:hAnsi="Arial" w:cs="Arial"/>
                    <w:sz w:val="18"/>
                    <w:szCs w:val="18"/>
                  </w:rPr>
                  <w:id w:val="-2043125488"/>
                  <w14:checkbox>
                    <w14:checked w14:val="0"/>
                    <w14:checkedState w14:val="2612" w14:font="MS Gothic"/>
                    <w14:uncheckedState w14:val="2610" w14:font="MS Gothic"/>
                  </w14:checkbox>
                </w:sdtPr>
                <w:sdtEndPr/>
                <w:sdtContent>
                  <w:tc>
                    <w:tcPr>
                      <w:tcW w:w="532" w:type="dxa"/>
                      <w:tcBorders>
                        <w:top w:val="single" w:sz="6" w:space="0" w:color="auto"/>
                        <w:left w:val="nil"/>
                        <w:bottom w:val="single" w:sz="6" w:space="0" w:color="auto"/>
                        <w:right w:val="single" w:sz="6" w:space="0" w:color="auto"/>
                      </w:tcBorders>
                      <w:vAlign w:val="center"/>
                    </w:tcPr>
                    <w:p w14:paraId="14693007" w14:textId="77777777" w:rsidR="00FB11B7" w:rsidRDefault="00FB11B7" w:rsidP="00B2704E">
                      <w:pPr>
                        <w:keepNext/>
                        <w:keepLines/>
                        <w:widowControl/>
                        <w:ind w:hanging="38"/>
                        <w:jc w:val="center"/>
                        <w:rPr>
                          <w:rFonts w:ascii="Arial" w:hAnsi="Arial" w:cs="Arial"/>
                          <w:sz w:val="18"/>
                          <w:szCs w:val="18"/>
                        </w:rPr>
                      </w:pPr>
                      <w:r>
                        <w:rPr>
                          <w:rFonts w:ascii="MS Gothic" w:eastAsia="MS Gothic" w:hAnsi="MS Gothic" w:cs="Arial" w:hint="eastAsia"/>
                          <w:sz w:val="18"/>
                          <w:szCs w:val="18"/>
                        </w:rPr>
                        <w:t>☐</w:t>
                      </w:r>
                    </w:p>
                  </w:tc>
                </w:sdtContent>
              </w:sdt>
              <w:tc>
                <w:tcPr>
                  <w:tcW w:w="3870" w:type="dxa"/>
                  <w:tcBorders>
                    <w:top w:val="single" w:sz="6" w:space="0" w:color="auto"/>
                    <w:left w:val="single" w:sz="6" w:space="0" w:color="auto"/>
                    <w:bottom w:val="single" w:sz="6" w:space="0" w:color="auto"/>
                    <w:right w:val="single" w:sz="6" w:space="0" w:color="auto"/>
                  </w:tcBorders>
                  <w:vAlign w:val="center"/>
                </w:tcPr>
                <w:p w14:paraId="22643F28"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8" w:type="dxa"/>
                  <w:tcBorders>
                    <w:top w:val="single" w:sz="6" w:space="0" w:color="auto"/>
                    <w:left w:val="single" w:sz="6" w:space="0" w:color="auto"/>
                    <w:bottom w:val="single" w:sz="6" w:space="0" w:color="auto"/>
                    <w:right w:val="single" w:sz="6" w:space="0" w:color="auto"/>
                  </w:tcBorders>
                  <w:vAlign w:val="center"/>
                </w:tcPr>
                <w:p w14:paraId="7AD7A75C" w14:textId="77777777" w:rsidR="00FB11B7" w:rsidRDefault="00FB11B7" w:rsidP="00B2704E">
                  <w:pPr>
                    <w:keepNext/>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44"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3E3C7FB7" w14:textId="77777777" w:rsidR="00FB11B7" w:rsidRDefault="00FB11B7" w:rsidP="00B2704E">
                  <w:pPr>
                    <w:keepNext/>
                    <w:keepLines/>
                    <w:widowControl/>
                    <w:ind w:right="7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11B7" w:rsidRPr="000923E2" w14:paraId="4F220DF1" w14:textId="77777777" w:rsidTr="00D54DE9">
              <w:trPr>
                <w:cantSplit/>
                <w:trHeight w:val="259"/>
              </w:trPr>
              <w:tc>
                <w:tcPr>
                  <w:tcW w:w="1415" w:type="dxa"/>
                  <w:tcBorders>
                    <w:top w:val="single" w:sz="6" w:space="0" w:color="auto"/>
                    <w:left w:val="single" w:sz="6" w:space="0" w:color="auto"/>
                    <w:bottom w:val="single" w:sz="6" w:space="0" w:color="auto"/>
                    <w:right w:val="single" w:sz="6" w:space="0" w:color="auto"/>
                  </w:tcBorders>
                  <w:vAlign w:val="center"/>
                </w:tcPr>
                <w:p w14:paraId="397E5630" w14:textId="77777777" w:rsidR="00FB11B7" w:rsidRPr="00DD62BE" w:rsidRDefault="00FB11B7" w:rsidP="00B2704E">
                  <w:pPr>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0" w:type="dxa"/>
                  <w:tcBorders>
                    <w:top w:val="single" w:sz="6" w:space="0" w:color="auto"/>
                    <w:left w:val="single" w:sz="6" w:space="0" w:color="auto"/>
                    <w:bottom w:val="single" w:sz="6" w:space="0" w:color="auto"/>
                    <w:right w:val="single" w:sz="6" w:space="0" w:color="auto"/>
                  </w:tcBorders>
                  <w:vAlign w:val="center"/>
                </w:tcPr>
                <w:p w14:paraId="3EBD4AA0" w14:textId="77777777" w:rsidR="00FB11B7" w:rsidRPr="00DD62BE" w:rsidRDefault="00FB11B7" w:rsidP="00B2704E">
                  <w:pPr>
                    <w:keepLines/>
                    <w:widowControl/>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sdt>
                <w:sdtPr>
                  <w:rPr>
                    <w:rFonts w:ascii="Arial" w:hAnsi="Arial" w:cs="Arial"/>
                    <w:sz w:val="18"/>
                    <w:szCs w:val="18"/>
                  </w:rPr>
                  <w:id w:val="-1264371956"/>
                  <w14:checkbox>
                    <w14:checked w14:val="0"/>
                    <w14:checkedState w14:val="2612" w14:font="MS Gothic"/>
                    <w14:uncheckedState w14:val="2610" w14:font="MS Gothic"/>
                  </w14:checkbox>
                </w:sdtPr>
                <w:sdtEndPr/>
                <w:sdtContent>
                  <w:tc>
                    <w:tcPr>
                      <w:tcW w:w="532" w:type="dxa"/>
                      <w:tcBorders>
                        <w:top w:val="single" w:sz="6" w:space="0" w:color="auto"/>
                        <w:left w:val="nil"/>
                        <w:bottom w:val="single" w:sz="6" w:space="0" w:color="auto"/>
                        <w:right w:val="single" w:sz="6" w:space="0" w:color="auto"/>
                      </w:tcBorders>
                      <w:vAlign w:val="center"/>
                    </w:tcPr>
                    <w:p w14:paraId="7EE4B822" w14:textId="77777777" w:rsidR="00FB11B7" w:rsidRDefault="00FB11B7" w:rsidP="00B2704E">
                      <w:pPr>
                        <w:keepLines/>
                        <w:widowControl/>
                        <w:ind w:hanging="38"/>
                        <w:jc w:val="center"/>
                        <w:rPr>
                          <w:rFonts w:ascii="Arial" w:hAnsi="Arial" w:cs="Arial"/>
                          <w:sz w:val="18"/>
                          <w:szCs w:val="18"/>
                        </w:rPr>
                      </w:pPr>
                      <w:r>
                        <w:rPr>
                          <w:rFonts w:ascii="MS Gothic" w:eastAsia="MS Gothic" w:hAnsi="MS Gothic" w:cs="Arial" w:hint="eastAsia"/>
                          <w:sz w:val="18"/>
                          <w:szCs w:val="18"/>
                        </w:rPr>
                        <w:t>☐</w:t>
                      </w:r>
                    </w:p>
                  </w:tc>
                </w:sdtContent>
              </w:sdt>
              <w:tc>
                <w:tcPr>
                  <w:tcW w:w="3870" w:type="dxa"/>
                  <w:tcBorders>
                    <w:top w:val="single" w:sz="6" w:space="0" w:color="auto"/>
                    <w:left w:val="single" w:sz="6" w:space="0" w:color="auto"/>
                    <w:bottom w:val="single" w:sz="6" w:space="0" w:color="auto"/>
                    <w:right w:val="single" w:sz="6" w:space="0" w:color="auto"/>
                  </w:tcBorders>
                  <w:vAlign w:val="center"/>
                </w:tcPr>
                <w:p w14:paraId="2778F2A7" w14:textId="77777777" w:rsidR="00FB11B7" w:rsidRDefault="00FB11B7" w:rsidP="00B2704E">
                  <w:pPr>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78" w:type="dxa"/>
                  <w:tcBorders>
                    <w:top w:val="single" w:sz="6" w:space="0" w:color="auto"/>
                    <w:left w:val="single" w:sz="6" w:space="0" w:color="auto"/>
                    <w:bottom w:val="single" w:sz="6" w:space="0" w:color="auto"/>
                    <w:right w:val="single" w:sz="6" w:space="0" w:color="auto"/>
                  </w:tcBorders>
                  <w:vAlign w:val="center"/>
                </w:tcPr>
                <w:p w14:paraId="6601C5B6" w14:textId="77777777" w:rsidR="00FB11B7" w:rsidRPr="00DD62BE" w:rsidRDefault="00FB11B7" w:rsidP="00B2704E">
                  <w:pPr>
                    <w:keepLines/>
                    <w:widowControl/>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44"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6D0AB72C" w14:textId="77777777" w:rsidR="00FB11B7" w:rsidRPr="00DD62BE" w:rsidRDefault="00FB11B7" w:rsidP="00B2704E">
                  <w:pPr>
                    <w:keepLines/>
                    <w:widowControl/>
                    <w:ind w:right="21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87DB33C" w14:textId="77777777" w:rsidR="00D73BE1" w:rsidRPr="002F7B58" w:rsidRDefault="002F7B58" w:rsidP="002A110F">
            <w:pPr>
              <w:pStyle w:val="ListParagraph"/>
              <w:keepLines/>
              <w:tabs>
                <w:tab w:val="left" w:pos="13283"/>
              </w:tabs>
              <w:spacing w:before="80" w:after="0"/>
              <w:ind w:left="0" w:right="134"/>
              <w:contextualSpacing w:val="0"/>
              <w:rPr>
                <w:rFonts w:ascii="Arial" w:hAnsi="Arial" w:cs="Arial"/>
                <w:noProof/>
                <w:sz w:val="20"/>
              </w:rPr>
            </w:pPr>
            <w:r w:rsidRPr="002F7B58">
              <w:rPr>
                <w:rFonts w:ascii="Arial" w:hAnsi="Arial" w:cs="Arial"/>
                <w:noProof/>
                <w:sz w:val="20"/>
              </w:rPr>
              <w:t>D</w:t>
            </w:r>
            <w:r w:rsidR="00D73BE1" w:rsidRPr="002F7B58">
              <w:rPr>
                <w:rFonts w:ascii="Arial" w:hAnsi="Arial" w:cs="Arial"/>
                <w:noProof/>
                <w:sz w:val="20"/>
              </w:rPr>
              <w:t>ocument</w:t>
            </w:r>
            <w:r w:rsidRPr="002F7B58">
              <w:rPr>
                <w:rFonts w:ascii="Arial" w:hAnsi="Arial" w:cs="Arial"/>
                <w:noProof/>
                <w:sz w:val="20"/>
              </w:rPr>
              <w:t>ed evidence</w:t>
            </w:r>
            <w:r w:rsidR="00D73BE1" w:rsidRPr="002F7B58">
              <w:rPr>
                <w:rFonts w:ascii="Arial" w:hAnsi="Arial" w:cs="Arial"/>
                <w:noProof/>
                <w:sz w:val="20"/>
              </w:rPr>
              <w:t xml:space="preserve"> </w:t>
            </w:r>
            <w:r w:rsidRPr="002F7B58">
              <w:rPr>
                <w:rFonts w:ascii="Arial" w:hAnsi="Arial" w:cs="Arial"/>
                <w:noProof/>
                <w:sz w:val="20"/>
              </w:rPr>
              <w:t xml:space="preserve">to support this assertion </w:t>
            </w:r>
            <w:r w:rsidR="00D73BE1" w:rsidRPr="002F7B58">
              <w:rPr>
                <w:rFonts w:ascii="Arial" w:hAnsi="Arial" w:cs="Arial"/>
                <w:noProof/>
                <w:sz w:val="20"/>
              </w:rPr>
              <w:t>should have clear reference to the same (exact) part n</w:t>
            </w:r>
            <w:r w:rsidRPr="002F7B58">
              <w:rPr>
                <w:rFonts w:ascii="Arial" w:hAnsi="Arial" w:cs="Arial"/>
                <w:noProof/>
                <w:sz w:val="20"/>
              </w:rPr>
              <w:t xml:space="preserve">o. </w:t>
            </w:r>
            <w:r w:rsidR="00D73BE1" w:rsidRPr="002F7B58">
              <w:rPr>
                <w:rFonts w:ascii="Arial" w:hAnsi="Arial" w:cs="Arial"/>
                <w:i/>
                <w:noProof/>
                <w:sz w:val="20"/>
              </w:rPr>
              <w:t>or</w:t>
            </w:r>
            <w:r w:rsidR="00D73BE1" w:rsidRPr="002F7B58">
              <w:rPr>
                <w:rFonts w:ascii="Arial" w:hAnsi="Arial" w:cs="Arial"/>
                <w:noProof/>
                <w:sz w:val="20"/>
              </w:rPr>
              <w:t xml:space="preserve"> the “of a type” part n</w:t>
            </w:r>
            <w:r w:rsidRPr="002F7B58">
              <w:rPr>
                <w:rFonts w:ascii="Arial" w:hAnsi="Arial" w:cs="Arial"/>
                <w:noProof/>
                <w:sz w:val="20"/>
              </w:rPr>
              <w:t>o.</w:t>
            </w:r>
            <w:r w:rsidR="00D73BE1" w:rsidRPr="002F7B58">
              <w:rPr>
                <w:rFonts w:ascii="Arial" w:hAnsi="Arial" w:cs="Arial"/>
                <w:noProof/>
                <w:sz w:val="20"/>
              </w:rPr>
              <w:t xml:space="preserve"> having been sold/offered. </w:t>
            </w:r>
          </w:p>
          <w:p w14:paraId="3951F916" w14:textId="77777777" w:rsidR="002A110F" w:rsidRDefault="002A110F" w:rsidP="002A110F">
            <w:pPr>
              <w:pStyle w:val="ListParagraph"/>
              <w:tabs>
                <w:tab w:val="left" w:pos="13283"/>
              </w:tabs>
              <w:spacing w:after="0"/>
              <w:ind w:left="73" w:right="-102"/>
              <w:contextualSpacing w:val="0"/>
              <w:rPr>
                <w:rFonts w:ascii="Arial" w:hAnsi="Arial" w:cs="Arial"/>
                <w:noProof/>
                <w:sz w:val="20"/>
              </w:rPr>
            </w:pPr>
            <w:r>
              <w:rPr>
                <w:rFonts w:ascii="Arial" w:hAnsi="Arial" w:cs="Arial"/>
                <w:noProof/>
                <w:spacing w:val="-2"/>
                <w:sz w:val="20"/>
              </w:rPr>
              <w:t xml:space="preserve">- </w:t>
            </w:r>
            <w:r w:rsidR="00D73BE1" w:rsidRPr="002A110F">
              <w:rPr>
                <w:rFonts w:ascii="Arial" w:hAnsi="Arial" w:cs="Arial"/>
                <w:noProof/>
                <w:spacing w:val="-2"/>
                <w:sz w:val="20"/>
              </w:rPr>
              <w:t xml:space="preserve">If </w:t>
            </w:r>
            <w:r w:rsidR="00D73BE1" w:rsidRPr="002A110F">
              <w:rPr>
                <w:rFonts w:ascii="Arial" w:hAnsi="Arial" w:cs="Arial"/>
                <w:noProof/>
                <w:spacing w:val="-2"/>
                <w:sz w:val="20"/>
                <w:u w:val="single"/>
              </w:rPr>
              <w:t>SOLD</w:t>
            </w:r>
            <w:r w:rsidR="00D73BE1" w:rsidRPr="002A110F">
              <w:rPr>
                <w:rFonts w:ascii="Arial" w:hAnsi="Arial" w:cs="Arial"/>
                <w:noProof/>
                <w:spacing w:val="-2"/>
                <w:sz w:val="20"/>
              </w:rPr>
              <w:t xml:space="preserve"> (1)(i) sample evidence may include; non-governmental sales data, signed license agreements, invoices to a non-governmental entity</w:t>
            </w:r>
            <w:r w:rsidR="00AC5731" w:rsidRPr="002A110F">
              <w:rPr>
                <w:rFonts w:ascii="Arial" w:hAnsi="Arial" w:cs="Arial"/>
                <w:noProof/>
                <w:spacing w:val="-2"/>
                <w:sz w:val="20"/>
              </w:rPr>
              <w:t>, payment records</w:t>
            </w:r>
            <w:r w:rsidR="00AC5731">
              <w:rPr>
                <w:rFonts w:ascii="Arial" w:hAnsi="Arial" w:cs="Arial"/>
                <w:noProof/>
                <w:sz w:val="20"/>
              </w:rPr>
              <w:t>.</w:t>
            </w:r>
          </w:p>
          <w:p w14:paraId="18CD973D" w14:textId="7780FE5C" w:rsidR="00D73BE1" w:rsidRPr="00D73BE1" w:rsidRDefault="002A110F" w:rsidP="002A110F">
            <w:pPr>
              <w:pStyle w:val="ListParagraph"/>
              <w:tabs>
                <w:tab w:val="left" w:pos="13283"/>
              </w:tabs>
              <w:spacing w:after="80"/>
              <w:ind w:left="73" w:right="-102"/>
              <w:contextualSpacing w:val="0"/>
              <w:rPr>
                <w:rFonts w:ascii="Arial" w:hAnsi="Arial" w:cs="Arial"/>
                <w:noProof/>
                <w:sz w:val="20"/>
              </w:rPr>
            </w:pPr>
            <w:r>
              <w:rPr>
                <w:rFonts w:ascii="Arial" w:hAnsi="Arial" w:cs="Arial"/>
                <w:noProof/>
                <w:sz w:val="20"/>
              </w:rPr>
              <w:t xml:space="preserve">- </w:t>
            </w:r>
            <w:r w:rsidR="00D73BE1">
              <w:rPr>
                <w:rFonts w:ascii="Arial" w:hAnsi="Arial" w:cs="Arial"/>
                <w:noProof/>
                <w:sz w:val="20"/>
              </w:rPr>
              <w:t xml:space="preserve">If </w:t>
            </w:r>
            <w:r w:rsidR="00D73BE1" w:rsidRPr="002C1787">
              <w:rPr>
                <w:rFonts w:ascii="Arial" w:hAnsi="Arial" w:cs="Arial"/>
                <w:noProof/>
                <w:sz w:val="20"/>
                <w:u w:val="single"/>
              </w:rPr>
              <w:t>OFFERED</w:t>
            </w:r>
            <w:r w:rsidR="00D73BE1">
              <w:rPr>
                <w:rFonts w:ascii="Arial" w:hAnsi="Arial" w:cs="Arial"/>
                <w:noProof/>
                <w:sz w:val="20"/>
              </w:rPr>
              <w:t xml:space="preserve"> (1)(ii) sample evidence may include;</w:t>
            </w:r>
            <w:r w:rsidR="00D73BE1" w:rsidRPr="002C1787">
              <w:rPr>
                <w:rFonts w:ascii="Arial" w:hAnsi="Arial" w:cs="Arial"/>
                <w:noProof/>
                <w:sz w:val="20"/>
              </w:rPr>
              <w:t xml:space="preserve"> purchase orders, catalogs, webstore links, publicized price lists with i</w:t>
            </w:r>
            <w:r w:rsidR="00226B62">
              <w:rPr>
                <w:rFonts w:ascii="Arial" w:hAnsi="Arial" w:cs="Arial"/>
                <w:noProof/>
                <w:sz w:val="20"/>
              </w:rPr>
              <w:t>nformation on how to order, etc</w:t>
            </w:r>
            <w:r w:rsidR="00D73BE1" w:rsidRPr="00AC5731">
              <w:rPr>
                <w:rFonts w:ascii="Arial" w:hAnsi="Arial" w:cs="Arial"/>
                <w:i/>
                <w:noProof/>
                <w:sz w:val="18"/>
                <w:szCs w:val="18"/>
              </w:rPr>
              <w:t>.</w:t>
            </w:r>
          </w:p>
          <w:p w14:paraId="1B49845D" w14:textId="51143D9F" w:rsidR="00754604" w:rsidRDefault="00754604" w:rsidP="00AE30DB">
            <w:pPr>
              <w:pStyle w:val="ListParagraph"/>
              <w:keepLines/>
              <w:spacing w:before="120" w:after="6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899678327"/>
                <w:placeholder>
                  <w:docPart w:val="60FBD399B873402B9D8B20A1884DADB0"/>
                </w:placeholder>
                <w:showingPlcHdr/>
              </w:sdtPr>
              <w:sdtEndPr>
                <w:rPr>
                  <w:u w:val="single"/>
                </w:rPr>
              </w:sdtEndPr>
              <w:sdtContent>
                <w:r>
                  <w:rPr>
                    <w:rStyle w:val="PlaceholderText"/>
                    <w:rFonts w:ascii="Arial" w:hAnsi="Arial" w:cs="Arial"/>
                    <w:sz w:val="20"/>
                    <w:szCs w:val="20"/>
                  </w:rPr>
                  <w:t>P</w:t>
                </w:r>
                <w:r w:rsidRPr="00DD62BE">
                  <w:rPr>
                    <w:rStyle w:val="PlaceholderText"/>
                    <w:rFonts w:ascii="Arial" w:hAnsi="Arial" w:cs="Arial"/>
                    <w:sz w:val="20"/>
                    <w:szCs w:val="20"/>
                  </w:rPr>
                  <w:t>lease list here</w:t>
                </w:r>
                <w:r w:rsidR="00E009C3">
                  <w:rPr>
                    <w:rStyle w:val="PlaceholderText"/>
                    <w:rFonts w:ascii="Arial" w:hAnsi="Arial" w:cs="Arial"/>
                    <w:sz w:val="20"/>
                    <w:szCs w:val="20"/>
                  </w:rPr>
                  <w:t xml:space="preserve">. If </w:t>
                </w:r>
                <w:r w:rsidR="00A20B7F">
                  <w:rPr>
                    <w:rStyle w:val="PlaceholderText"/>
                    <w:rFonts w:ascii="Arial" w:hAnsi="Arial" w:cs="Arial"/>
                    <w:sz w:val="20"/>
                    <w:szCs w:val="20"/>
                  </w:rPr>
                  <w:t>this section applies</w:t>
                </w:r>
                <w:r w:rsidR="00E009C3">
                  <w:rPr>
                    <w:rStyle w:val="PlaceholderText"/>
                    <w:rFonts w:ascii="Arial" w:hAnsi="Arial" w:cs="Arial"/>
                    <w:sz w:val="20"/>
                    <w:szCs w:val="20"/>
                  </w:rPr>
                  <w:t>, t</w:t>
                </w:r>
                <w:r>
                  <w:rPr>
                    <w:rStyle w:val="PlaceholderText"/>
                    <w:rFonts w:ascii="Arial" w:hAnsi="Arial" w:cs="Arial"/>
                    <w:sz w:val="20"/>
                    <w:szCs w:val="20"/>
                  </w:rPr>
                  <w:t xml:space="preserve">his </w:t>
                </w:r>
                <w:r w:rsidR="00A20B7F">
                  <w:rPr>
                    <w:rStyle w:val="PlaceholderText"/>
                    <w:rFonts w:ascii="Arial" w:hAnsi="Arial" w:cs="Arial"/>
                    <w:sz w:val="20"/>
                    <w:szCs w:val="20"/>
                  </w:rPr>
                  <w:t xml:space="preserve">field </w:t>
                </w:r>
                <w:r>
                  <w:rPr>
                    <w:rStyle w:val="PlaceholderText"/>
                    <w:rFonts w:ascii="Arial" w:hAnsi="Arial" w:cs="Arial"/>
                    <w:sz w:val="20"/>
                    <w:szCs w:val="20"/>
                  </w:rPr>
                  <w:t>may not be left blank.</w:t>
                </w:r>
              </w:sdtContent>
            </w:sdt>
          </w:p>
          <w:p w14:paraId="6E67A006" w14:textId="77777777" w:rsidR="007E4716" w:rsidRPr="00AA1AD5" w:rsidRDefault="000C1C40" w:rsidP="00AE30DB">
            <w:pPr>
              <w:pStyle w:val="ListParagraph"/>
              <w:keepLines/>
              <w:spacing w:before="60" w:after="80"/>
              <w:ind w:left="432" w:right="134" w:hanging="360"/>
              <w:contextualSpacing w:val="0"/>
              <w:rPr>
                <w:rFonts w:ascii="Gisha" w:hAnsi="Gisha" w:cs="Gisha"/>
                <w:b/>
                <w:sz w:val="20"/>
                <w:u w:val="single"/>
              </w:rPr>
            </w:pPr>
            <w:r w:rsidRPr="00754604">
              <w:rPr>
                <w:rFonts w:ascii="Arial" w:hAnsi="Arial" w:cs="Arial"/>
                <w:b/>
                <w:sz w:val="20"/>
                <w:szCs w:val="20"/>
              </w:rPr>
              <w:t>Comments:</w:t>
            </w:r>
            <w:r w:rsidR="00C12D45" w:rsidRPr="00754604">
              <w:rPr>
                <w:rFonts w:ascii="Arial" w:hAnsi="Arial" w:cs="Arial"/>
                <w:b/>
                <w:sz w:val="20"/>
                <w:szCs w:val="20"/>
              </w:rPr>
              <w:t xml:space="preserve">  </w:t>
            </w:r>
            <w:r w:rsidR="000B3EE0">
              <w:rPr>
                <w:rFonts w:ascii="Arial" w:hAnsi="Arial" w:cs="Arial"/>
                <w:sz w:val="20"/>
                <w:u w:val="single"/>
              </w:rPr>
              <w:fldChar w:fldCharType="begin">
                <w:ffData>
                  <w:name w:val=""/>
                  <w:enabled/>
                  <w:calcOnExit w:val="0"/>
                  <w:textInput/>
                </w:ffData>
              </w:fldChar>
            </w:r>
            <w:r w:rsidR="000B3EE0">
              <w:rPr>
                <w:rFonts w:ascii="Arial" w:hAnsi="Arial" w:cs="Arial"/>
                <w:sz w:val="20"/>
                <w:szCs w:val="20"/>
                <w:u w:val="single"/>
              </w:rPr>
              <w:instrText xml:space="preserve"> FORMTEXT </w:instrText>
            </w:r>
            <w:r w:rsidR="000B3EE0">
              <w:rPr>
                <w:rFonts w:ascii="Arial" w:hAnsi="Arial" w:cs="Arial"/>
                <w:sz w:val="20"/>
                <w:u w:val="single"/>
              </w:rPr>
            </w:r>
            <w:r w:rsidR="000B3EE0">
              <w:rPr>
                <w:rFonts w:ascii="Arial" w:hAnsi="Arial" w:cs="Arial"/>
                <w:sz w:val="20"/>
                <w:u w:val="single"/>
              </w:rPr>
              <w:fldChar w:fldCharType="separate"/>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sz w:val="20"/>
                <w:u w:val="single"/>
              </w:rPr>
              <w:fldChar w:fldCharType="end"/>
            </w:r>
          </w:p>
        </w:tc>
      </w:tr>
    </w:tbl>
    <w:p w14:paraId="10022CC4" w14:textId="77777777" w:rsidR="00BA3B7C" w:rsidRPr="00CF57D2" w:rsidRDefault="00BA3B7C">
      <w:pPr>
        <w:rPr>
          <w:sz w:val="12"/>
          <w:szCs w:val="12"/>
        </w:rPr>
      </w:pPr>
    </w:p>
    <w:tbl>
      <w:tblPr>
        <w:tblStyle w:val="TableGrid"/>
        <w:tblW w:w="0" w:type="auto"/>
        <w:tblInd w:w="-5" w:type="dxa"/>
        <w:tblLook w:val="04A0" w:firstRow="1" w:lastRow="0" w:firstColumn="1" w:lastColumn="0" w:noHBand="0" w:noVBand="1"/>
      </w:tblPr>
      <w:tblGrid>
        <w:gridCol w:w="14490"/>
      </w:tblGrid>
      <w:tr w:rsidR="00C12D45" w14:paraId="10FC9A53" w14:textId="77777777" w:rsidTr="00AE30DB">
        <w:trPr>
          <w:cantSplit/>
          <w:trHeight w:val="323"/>
        </w:trPr>
        <w:tc>
          <w:tcPr>
            <w:tcW w:w="14490" w:type="dxa"/>
            <w:tcBorders>
              <w:top w:val="single" w:sz="4" w:space="0" w:color="auto"/>
              <w:bottom w:val="single" w:sz="4" w:space="0" w:color="auto"/>
            </w:tcBorders>
          </w:tcPr>
          <w:p w14:paraId="3E7C0F81" w14:textId="1CAE90DD" w:rsidR="00E40334" w:rsidRPr="00BB75EC" w:rsidRDefault="00BB75EC" w:rsidP="00BB75EC">
            <w:pPr>
              <w:keepLines/>
              <w:spacing w:before="80" w:after="40" w:line="252" w:lineRule="auto"/>
              <w:ind w:left="337" w:right="130" w:hanging="355"/>
              <w:jc w:val="both"/>
              <w:rPr>
                <w:rFonts w:ascii="Arial" w:hAnsi="Arial" w:cs="Arial"/>
                <w:noProof/>
                <w:sz w:val="20"/>
              </w:rPr>
            </w:pPr>
            <w:r>
              <w:rPr>
                <w:rFonts w:ascii="Arial" w:hAnsi="Arial" w:cs="Arial"/>
                <w:b/>
                <w:noProof/>
                <w:sz w:val="20"/>
              </w:rPr>
              <w:lastRenderedPageBreak/>
              <w:t xml:space="preserve">2P. </w:t>
            </w:r>
            <w:r w:rsidR="009A4699" w:rsidRPr="00BB75EC">
              <w:rPr>
                <w:rFonts w:ascii="Arial" w:hAnsi="Arial" w:cs="Arial"/>
                <w:b/>
                <w:noProof/>
                <w:sz w:val="20"/>
              </w:rPr>
              <w:t xml:space="preserve">Products </w:t>
            </w:r>
            <w:r w:rsidR="00E40334" w:rsidRPr="00BB75EC">
              <w:rPr>
                <w:rFonts w:ascii="Arial" w:hAnsi="Arial" w:cs="Arial"/>
                <w:b/>
                <w:noProof/>
                <w:sz w:val="20"/>
              </w:rPr>
              <w:t xml:space="preserve">Evolved from </w:t>
            </w:r>
            <w:r w:rsidR="00D1734C" w:rsidRPr="00BB75EC">
              <w:rPr>
                <w:rFonts w:ascii="Arial" w:hAnsi="Arial" w:cs="Arial"/>
                <w:b/>
                <w:noProof/>
                <w:sz w:val="20"/>
              </w:rPr>
              <w:t xml:space="preserve">a </w:t>
            </w:r>
            <w:r w:rsidR="00E40334" w:rsidRPr="00BB75EC">
              <w:rPr>
                <w:rFonts w:ascii="Arial" w:hAnsi="Arial" w:cs="Arial"/>
                <w:b/>
                <w:noProof/>
                <w:sz w:val="20"/>
              </w:rPr>
              <w:t xml:space="preserve">Commercial </w:t>
            </w:r>
            <w:r w:rsidR="005731AB" w:rsidRPr="00BB75EC">
              <w:rPr>
                <w:rFonts w:ascii="Arial" w:hAnsi="Arial" w:cs="Arial"/>
                <w:b/>
                <w:noProof/>
                <w:sz w:val="20"/>
              </w:rPr>
              <w:t xml:space="preserve">Product </w:t>
            </w:r>
            <w:r w:rsidR="00E40334" w:rsidRPr="00BB75EC">
              <w:rPr>
                <w:rFonts w:ascii="Arial" w:hAnsi="Arial" w:cs="Arial"/>
                <w:b/>
                <w:noProof/>
                <w:sz w:val="20"/>
              </w:rPr>
              <w:t>or Component</w:t>
            </w:r>
            <w:r w:rsidR="00E60C0C">
              <w:rPr>
                <w:rFonts w:ascii="Arial" w:hAnsi="Arial" w:cs="Arial"/>
                <w:b/>
                <w:noProof/>
                <w:sz w:val="20"/>
              </w:rPr>
              <w:t>:</w:t>
            </w:r>
            <w:r w:rsidR="00E40334" w:rsidRPr="00BB75EC">
              <w:rPr>
                <w:rFonts w:ascii="Arial" w:hAnsi="Arial" w:cs="Arial"/>
                <w:b/>
                <w:noProof/>
                <w:sz w:val="20"/>
              </w:rPr>
              <w:t xml:space="preserve"> </w:t>
            </w:r>
            <w:r w:rsidR="00E40334" w:rsidRPr="00BB75EC">
              <w:rPr>
                <w:rFonts w:ascii="Arial" w:hAnsi="Arial" w:cs="Arial"/>
                <w:noProof/>
                <w:sz w:val="20"/>
              </w:rPr>
              <w:t xml:space="preserve">The </w:t>
            </w:r>
            <w:r w:rsidR="009A4699" w:rsidRPr="00BB75EC">
              <w:rPr>
                <w:rFonts w:ascii="Arial" w:hAnsi="Arial" w:cs="Arial"/>
                <w:noProof/>
                <w:sz w:val="20"/>
              </w:rPr>
              <w:t>product</w:t>
            </w:r>
            <w:r w:rsidR="00E40334" w:rsidRPr="00BB75EC">
              <w:rPr>
                <w:rFonts w:ascii="Arial" w:hAnsi="Arial" w:cs="Arial"/>
                <w:noProof/>
                <w:sz w:val="20"/>
              </w:rPr>
              <w:t>(s) EVOLVED from a</w:t>
            </w:r>
            <w:r w:rsidR="00151B4A" w:rsidRPr="00BB75EC">
              <w:rPr>
                <w:rFonts w:ascii="Arial" w:hAnsi="Arial" w:cs="Arial"/>
                <w:noProof/>
                <w:sz w:val="20"/>
              </w:rPr>
              <w:t xml:space="preserve"> </w:t>
            </w:r>
            <w:r w:rsidR="00133989" w:rsidRPr="00BB75EC">
              <w:rPr>
                <w:rFonts w:ascii="Arial" w:hAnsi="Arial" w:cs="Arial"/>
                <w:noProof/>
                <w:sz w:val="20"/>
              </w:rPr>
              <w:t xml:space="preserve">product </w:t>
            </w:r>
            <w:r w:rsidR="00151B4A" w:rsidRPr="00BB75EC">
              <w:rPr>
                <w:rFonts w:ascii="Arial" w:hAnsi="Arial" w:cs="Arial"/>
                <w:noProof/>
                <w:sz w:val="20"/>
              </w:rPr>
              <w:t>descri</w:t>
            </w:r>
            <w:r w:rsidR="00790C31" w:rsidRPr="00BB75EC">
              <w:rPr>
                <w:rFonts w:ascii="Arial" w:hAnsi="Arial" w:cs="Arial"/>
                <w:noProof/>
                <w:sz w:val="20"/>
              </w:rPr>
              <w:t xml:space="preserve">bed in </w:t>
            </w:r>
            <w:r w:rsidR="00EB1E76" w:rsidRPr="00BB75EC">
              <w:rPr>
                <w:rFonts w:ascii="Arial" w:hAnsi="Arial" w:cs="Arial"/>
                <w:noProof/>
                <w:sz w:val="20"/>
              </w:rPr>
              <w:t>S</w:t>
            </w:r>
            <w:r w:rsidR="00342C16" w:rsidRPr="00BB75EC">
              <w:rPr>
                <w:rFonts w:ascii="Arial" w:hAnsi="Arial" w:cs="Arial"/>
                <w:noProof/>
                <w:sz w:val="20"/>
              </w:rPr>
              <w:t>ection</w:t>
            </w:r>
            <w:r w:rsidR="00790C31" w:rsidRPr="00BB75EC">
              <w:rPr>
                <w:rFonts w:ascii="Arial" w:hAnsi="Arial" w:cs="Arial"/>
                <w:noProof/>
                <w:sz w:val="20"/>
              </w:rPr>
              <w:t xml:space="preserve"> </w:t>
            </w:r>
            <w:r w:rsidR="00B15697" w:rsidRPr="00BB75EC">
              <w:rPr>
                <w:rFonts w:ascii="Arial" w:hAnsi="Arial" w:cs="Arial"/>
                <w:noProof/>
                <w:sz w:val="20"/>
              </w:rPr>
              <w:t>1</w:t>
            </w:r>
            <w:r>
              <w:rPr>
                <w:rFonts w:ascii="Arial" w:hAnsi="Arial" w:cs="Arial"/>
                <w:noProof/>
                <w:sz w:val="20"/>
              </w:rPr>
              <w:t>P</w:t>
            </w:r>
            <w:r w:rsidR="00B15697" w:rsidRPr="00BB75EC">
              <w:rPr>
                <w:rFonts w:ascii="Arial" w:hAnsi="Arial" w:cs="Arial"/>
                <w:noProof/>
                <w:sz w:val="20"/>
              </w:rPr>
              <w:t xml:space="preserve"> </w:t>
            </w:r>
            <w:r w:rsidR="008B5CBF" w:rsidRPr="00BB75EC">
              <w:rPr>
                <w:rFonts w:ascii="Arial" w:hAnsi="Arial" w:cs="Arial"/>
                <w:noProof/>
                <w:sz w:val="20"/>
              </w:rPr>
              <w:t xml:space="preserve">(above) </w:t>
            </w:r>
            <w:r w:rsidR="00E40334" w:rsidRPr="00BB75EC">
              <w:rPr>
                <w:rFonts w:ascii="Arial" w:hAnsi="Arial" w:cs="Arial"/>
                <w:noProof/>
                <w:sz w:val="20"/>
              </w:rPr>
              <w:t>through advances in technology or performance and that is not yet available in the commerical marketplace, but will be available in the commerci</w:t>
            </w:r>
            <w:r w:rsidR="006B6359" w:rsidRPr="00BB75EC">
              <w:rPr>
                <w:rFonts w:ascii="Arial" w:hAnsi="Arial" w:cs="Arial"/>
                <w:noProof/>
                <w:sz w:val="20"/>
              </w:rPr>
              <w:t>al marketplace in time to satisf</w:t>
            </w:r>
            <w:r w:rsidR="00E40334" w:rsidRPr="00BB75EC">
              <w:rPr>
                <w:rFonts w:ascii="Arial" w:hAnsi="Arial" w:cs="Arial"/>
                <w:noProof/>
                <w:sz w:val="20"/>
              </w:rPr>
              <w:t>y the delivery requirements under a Governme</w:t>
            </w:r>
            <w:r w:rsidR="00A779CE" w:rsidRPr="00BB75EC">
              <w:rPr>
                <w:rFonts w:ascii="Arial" w:hAnsi="Arial" w:cs="Arial"/>
                <w:noProof/>
                <w:sz w:val="20"/>
              </w:rPr>
              <w:t>nt solicitat</w:t>
            </w:r>
            <w:r w:rsidR="00E40334" w:rsidRPr="00BB75EC">
              <w:rPr>
                <w:rFonts w:ascii="Arial" w:hAnsi="Arial" w:cs="Arial"/>
                <w:noProof/>
                <w:sz w:val="20"/>
              </w:rPr>
              <w:t xml:space="preserve">ion. </w:t>
            </w:r>
          </w:p>
          <w:tbl>
            <w:tblPr>
              <w:tblW w:w="14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94"/>
              <w:gridCol w:w="3505"/>
              <w:gridCol w:w="1710"/>
              <w:gridCol w:w="1530"/>
              <w:gridCol w:w="3878"/>
              <w:gridCol w:w="1980"/>
            </w:tblGrid>
            <w:tr w:rsidR="00CF57D2" w:rsidRPr="000923E2" w14:paraId="532D8DD0" w14:textId="77777777" w:rsidTr="00C04461">
              <w:trPr>
                <w:trHeight w:val="300"/>
              </w:trPr>
              <w:tc>
                <w:tcPr>
                  <w:tcW w:w="8339" w:type="dxa"/>
                  <w:gridSpan w:val="4"/>
                  <w:tcBorders>
                    <w:top w:val="nil"/>
                    <w:left w:val="nil"/>
                    <w:bottom w:val="single" w:sz="6" w:space="0" w:color="auto"/>
                    <w:right w:val="nil"/>
                  </w:tcBorders>
                  <w:shd w:val="clear" w:color="auto" w:fill="auto"/>
                </w:tcPr>
                <w:p w14:paraId="386B9976" w14:textId="77777777" w:rsidR="00CF57D2" w:rsidRPr="00DD62BE" w:rsidRDefault="00CF57D2" w:rsidP="00CF57D2">
                  <w:pPr>
                    <w:keepLines/>
                    <w:ind w:right="-18"/>
                    <w:rPr>
                      <w:rFonts w:ascii="Arial" w:hAnsi="Arial" w:cs="Arial"/>
                      <w:b/>
                      <w:sz w:val="18"/>
                      <w:szCs w:val="18"/>
                    </w:rPr>
                  </w:pPr>
                  <w:r>
                    <w:rPr>
                      <w:rFonts w:ascii="Arial" w:hAnsi="Arial" w:cs="Arial"/>
                      <w:noProof/>
                      <w:sz w:val="20"/>
                    </w:rPr>
                    <w:t>If this section applies,</w:t>
                  </w:r>
                  <w:r w:rsidRPr="00DD62BE">
                    <w:rPr>
                      <w:rFonts w:ascii="Arial" w:hAnsi="Arial" w:cs="Arial"/>
                      <w:noProof/>
                      <w:sz w:val="20"/>
                    </w:rPr>
                    <w:t xml:space="preserve"> complete the table below for each evolved part:</w:t>
                  </w:r>
                </w:p>
              </w:tc>
              <w:tc>
                <w:tcPr>
                  <w:tcW w:w="3878" w:type="dxa"/>
                  <w:tcBorders>
                    <w:top w:val="nil"/>
                    <w:left w:val="nil"/>
                    <w:bottom w:val="single" w:sz="6" w:space="0" w:color="auto"/>
                    <w:right w:val="single" w:sz="6" w:space="0" w:color="auto"/>
                  </w:tcBorders>
                  <w:shd w:val="clear" w:color="auto" w:fill="auto"/>
                  <w:tcMar>
                    <w:top w:w="0" w:type="dxa"/>
                    <w:left w:w="14" w:type="dxa"/>
                    <w:bottom w:w="0" w:type="dxa"/>
                    <w:right w:w="14" w:type="dxa"/>
                  </w:tcMar>
                  <w:vAlign w:val="center"/>
                </w:tcPr>
                <w:p w14:paraId="12EB164B" w14:textId="77777777" w:rsidR="00CF57D2" w:rsidRPr="00AB7A71" w:rsidRDefault="00CF57D2" w:rsidP="00D1734C">
                  <w:pPr>
                    <w:keepLines/>
                    <w:ind w:left="-14" w:right="-14"/>
                    <w:jc w:val="center"/>
                    <w:rPr>
                      <w:rFonts w:ascii="Arial" w:hAnsi="Arial" w:cs="Arial"/>
                      <w:b/>
                      <w:sz w:val="17"/>
                      <w:szCs w:val="17"/>
                    </w:rPr>
                  </w:pPr>
                </w:p>
              </w:tc>
              <w:tc>
                <w:tcPr>
                  <w:tcW w:w="1980" w:type="dxa"/>
                  <w:vMerge w:val="restart"/>
                  <w:tcBorders>
                    <w:top w:val="single" w:sz="6" w:space="0" w:color="auto"/>
                    <w:left w:val="single" w:sz="6" w:space="0" w:color="auto"/>
                    <w:right w:val="single" w:sz="6" w:space="0" w:color="auto"/>
                  </w:tcBorders>
                  <w:shd w:val="clear" w:color="auto" w:fill="EDEDED" w:themeFill="accent3" w:themeFillTint="33"/>
                  <w:vAlign w:val="center"/>
                </w:tcPr>
                <w:p w14:paraId="5FC2E73A" w14:textId="77777777" w:rsidR="00CF57D2" w:rsidRPr="00AB7A71" w:rsidRDefault="00CF57D2" w:rsidP="00C04461">
                  <w:pPr>
                    <w:keepLines/>
                    <w:ind w:left="-113" w:right="-108"/>
                    <w:jc w:val="center"/>
                    <w:rPr>
                      <w:rFonts w:ascii="Arial" w:hAnsi="Arial" w:cs="Arial"/>
                      <w:b/>
                      <w:sz w:val="17"/>
                      <w:szCs w:val="17"/>
                    </w:rPr>
                  </w:pPr>
                  <w:r w:rsidRPr="00AB7A71">
                    <w:rPr>
                      <w:rFonts w:ascii="Arial" w:hAnsi="Arial" w:cs="Arial"/>
                      <w:b/>
                      <w:sz w:val="17"/>
                      <w:szCs w:val="17"/>
                    </w:rPr>
                    <w:t>Anticipated Date the Proposed Part will be available commercially</w:t>
                  </w:r>
                </w:p>
              </w:tc>
            </w:tr>
            <w:tr w:rsidR="00CF57D2" w:rsidRPr="000923E2" w14:paraId="02163AFE" w14:textId="77777777" w:rsidTr="00C04461">
              <w:tc>
                <w:tcPr>
                  <w:tcW w:w="1594"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15A63410" w14:textId="6FF821E8" w:rsidR="00CF57D2" w:rsidRPr="00DD62BE" w:rsidRDefault="000106DE" w:rsidP="00D54DE9">
                  <w:pPr>
                    <w:keepLines/>
                    <w:spacing w:before="20" w:after="20"/>
                    <w:ind w:left="-44" w:right="-108" w:hanging="90"/>
                    <w:jc w:val="center"/>
                    <w:rPr>
                      <w:rFonts w:ascii="Arial" w:hAnsi="Arial" w:cs="Arial"/>
                      <w:b/>
                      <w:sz w:val="18"/>
                      <w:szCs w:val="18"/>
                    </w:rPr>
                  </w:pPr>
                  <w:r>
                    <w:rPr>
                      <w:rFonts w:ascii="Arial" w:hAnsi="Arial" w:cs="Arial"/>
                      <w:b/>
                      <w:sz w:val="18"/>
                      <w:szCs w:val="18"/>
                    </w:rPr>
                    <w:t>Comparative</w:t>
                  </w:r>
                  <w:r w:rsidRPr="00DD62BE">
                    <w:rPr>
                      <w:rFonts w:ascii="Arial" w:hAnsi="Arial" w:cs="Arial"/>
                      <w:b/>
                      <w:sz w:val="18"/>
                      <w:szCs w:val="18"/>
                    </w:rPr>
                    <w:t xml:space="preserve"> </w:t>
                  </w:r>
                  <w:r w:rsidR="00CF57D2" w:rsidRPr="00D54DE9">
                    <w:rPr>
                      <w:rFonts w:ascii="Arial" w:hAnsi="Arial" w:cs="Arial"/>
                      <w:b/>
                      <w:sz w:val="18"/>
                      <w:szCs w:val="18"/>
                    </w:rPr>
                    <w:t>(original)</w:t>
                  </w:r>
                  <w:r w:rsidR="00CF57D2" w:rsidRPr="00DD62BE">
                    <w:rPr>
                      <w:rFonts w:ascii="Arial" w:hAnsi="Arial" w:cs="Arial"/>
                      <w:b/>
                      <w:sz w:val="18"/>
                      <w:szCs w:val="18"/>
                    </w:rPr>
                    <w:t xml:space="preserve"> Part No.</w:t>
                  </w:r>
                </w:p>
              </w:tc>
              <w:tc>
                <w:tcPr>
                  <w:tcW w:w="3505"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42818F0" w14:textId="1D39C741" w:rsidR="00CF57D2" w:rsidRPr="00DD62BE" w:rsidRDefault="00CF57D2" w:rsidP="00D54DE9">
                  <w:pPr>
                    <w:keepLines/>
                    <w:spacing w:before="20" w:after="20"/>
                    <w:ind w:right="-108"/>
                    <w:jc w:val="center"/>
                    <w:rPr>
                      <w:rFonts w:ascii="Arial" w:hAnsi="Arial" w:cs="Arial"/>
                      <w:sz w:val="18"/>
                      <w:szCs w:val="18"/>
                    </w:rPr>
                  </w:pPr>
                  <w:r w:rsidRPr="00DD62BE">
                    <w:rPr>
                      <w:rFonts w:ascii="Arial" w:hAnsi="Arial" w:cs="Arial"/>
                      <w:b/>
                      <w:sz w:val="18"/>
                      <w:szCs w:val="18"/>
                    </w:rPr>
                    <w:t xml:space="preserve">Explain how the </w:t>
                  </w:r>
                  <w:r w:rsidR="000106DE">
                    <w:rPr>
                      <w:rFonts w:ascii="Arial" w:hAnsi="Arial" w:cs="Arial"/>
                      <w:b/>
                      <w:sz w:val="18"/>
                      <w:szCs w:val="18"/>
                    </w:rPr>
                    <w:t>Comparative</w:t>
                  </w:r>
                  <w:r w:rsidR="000106DE" w:rsidRPr="00DD62BE">
                    <w:rPr>
                      <w:rFonts w:ascii="Arial" w:hAnsi="Arial" w:cs="Arial"/>
                      <w:b/>
                      <w:sz w:val="18"/>
                      <w:szCs w:val="18"/>
                    </w:rPr>
                    <w:t xml:space="preserve"> </w:t>
                  </w:r>
                  <w:r w:rsidRPr="00DD62BE">
                    <w:rPr>
                      <w:rFonts w:ascii="Arial" w:hAnsi="Arial" w:cs="Arial"/>
                      <w:b/>
                      <w:sz w:val="18"/>
                      <w:szCs w:val="18"/>
                    </w:rPr>
                    <w:t>Part is Commercial</w:t>
                  </w:r>
                </w:p>
              </w:tc>
              <w:tc>
                <w:tcPr>
                  <w:tcW w:w="1710"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315181D6" w14:textId="77777777" w:rsidR="00CF57D2" w:rsidRPr="00DD62BE" w:rsidRDefault="00CF57D2" w:rsidP="00D54DE9">
                  <w:pPr>
                    <w:keepLines/>
                    <w:spacing w:before="20" w:after="20"/>
                    <w:ind w:right="-20" w:hanging="108"/>
                    <w:jc w:val="center"/>
                    <w:rPr>
                      <w:rFonts w:ascii="Arial" w:hAnsi="Arial" w:cs="Arial"/>
                      <w:sz w:val="18"/>
                      <w:szCs w:val="18"/>
                    </w:rPr>
                  </w:pPr>
                  <w:r w:rsidRPr="00DD62BE">
                    <w:rPr>
                      <w:rFonts w:ascii="Arial" w:hAnsi="Arial" w:cs="Arial"/>
                      <w:b/>
                      <w:sz w:val="18"/>
                      <w:szCs w:val="18"/>
                    </w:rPr>
                    <w:t xml:space="preserve">Proposed </w:t>
                  </w:r>
                  <w:r w:rsidRPr="00AB7A71">
                    <w:rPr>
                      <w:rFonts w:ascii="Arial" w:hAnsi="Arial" w:cs="Arial"/>
                      <w:b/>
                      <w:spacing w:val="-4"/>
                      <w:sz w:val="18"/>
                      <w:szCs w:val="18"/>
                    </w:rPr>
                    <w:t>(evolved)</w:t>
                  </w:r>
                  <w:r>
                    <w:rPr>
                      <w:rFonts w:ascii="Arial" w:hAnsi="Arial" w:cs="Arial"/>
                      <w:b/>
                      <w:sz w:val="18"/>
                      <w:szCs w:val="18"/>
                    </w:rPr>
                    <w:t xml:space="preserve"> </w:t>
                  </w:r>
                  <w:r w:rsidRPr="00DD62BE">
                    <w:rPr>
                      <w:rFonts w:ascii="Arial" w:hAnsi="Arial" w:cs="Arial"/>
                      <w:b/>
                      <w:sz w:val="18"/>
                      <w:szCs w:val="18"/>
                    </w:rPr>
                    <w:t>Part No.</w:t>
                  </w:r>
                </w:p>
              </w:tc>
              <w:tc>
                <w:tcPr>
                  <w:tcW w:w="153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1EEEAFA2" w14:textId="77777777" w:rsidR="00CF57D2" w:rsidRPr="00DD62BE" w:rsidRDefault="00CF57D2" w:rsidP="00D54DE9">
                  <w:pPr>
                    <w:keepLines/>
                    <w:spacing w:before="20" w:after="20"/>
                    <w:ind w:right="-18"/>
                    <w:jc w:val="center"/>
                    <w:rPr>
                      <w:rFonts w:ascii="Arial" w:hAnsi="Arial" w:cs="Arial"/>
                      <w:sz w:val="18"/>
                      <w:szCs w:val="18"/>
                    </w:rPr>
                  </w:pPr>
                  <w:r w:rsidRPr="00DD62BE">
                    <w:rPr>
                      <w:rFonts w:ascii="Arial" w:hAnsi="Arial" w:cs="Arial"/>
                      <w:b/>
                      <w:sz w:val="18"/>
                      <w:szCs w:val="18"/>
                    </w:rPr>
                    <w:t>GA-ASI PN</w:t>
                  </w:r>
                </w:p>
              </w:tc>
              <w:tc>
                <w:tcPr>
                  <w:tcW w:w="387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0" w:type="dxa"/>
                    <w:left w:w="14" w:type="dxa"/>
                    <w:bottom w:w="0" w:type="dxa"/>
                    <w:right w:w="14" w:type="dxa"/>
                  </w:tcMar>
                  <w:vAlign w:val="center"/>
                </w:tcPr>
                <w:p w14:paraId="45D498DE" w14:textId="4C9DD9C3" w:rsidR="00CF57D2" w:rsidRPr="00AB7A71" w:rsidRDefault="00CF57D2" w:rsidP="00D54DE9">
                  <w:pPr>
                    <w:keepLines/>
                    <w:spacing w:before="20" w:after="20"/>
                    <w:ind w:left="-14" w:right="-14"/>
                    <w:jc w:val="center"/>
                    <w:rPr>
                      <w:rFonts w:ascii="Arial" w:hAnsi="Arial" w:cs="Arial"/>
                      <w:sz w:val="17"/>
                      <w:szCs w:val="17"/>
                    </w:rPr>
                  </w:pPr>
                  <w:r w:rsidRPr="00AB7A71">
                    <w:rPr>
                      <w:rFonts w:ascii="Arial" w:hAnsi="Arial" w:cs="Arial"/>
                      <w:b/>
                      <w:sz w:val="17"/>
                      <w:szCs w:val="17"/>
                    </w:rPr>
                    <w:t xml:space="preserve">Describe the technical differences between the </w:t>
                  </w:r>
                  <w:r w:rsidR="000106DE">
                    <w:rPr>
                      <w:rFonts w:ascii="Arial" w:hAnsi="Arial" w:cs="Arial"/>
                      <w:b/>
                      <w:sz w:val="17"/>
                      <w:szCs w:val="17"/>
                    </w:rPr>
                    <w:t>Comparative</w:t>
                  </w:r>
                  <w:r w:rsidR="000106DE" w:rsidRPr="00AB7A71">
                    <w:rPr>
                      <w:rFonts w:ascii="Arial" w:hAnsi="Arial" w:cs="Arial"/>
                      <w:b/>
                      <w:sz w:val="17"/>
                      <w:szCs w:val="17"/>
                    </w:rPr>
                    <w:t xml:space="preserve"> </w:t>
                  </w:r>
                  <w:r w:rsidRPr="00AB7A71">
                    <w:rPr>
                      <w:rFonts w:ascii="Arial" w:hAnsi="Arial" w:cs="Arial"/>
                      <w:b/>
                      <w:sz w:val="17"/>
                      <w:szCs w:val="17"/>
                    </w:rPr>
                    <w:t>and Proposed Parts</w:t>
                  </w:r>
                </w:p>
              </w:tc>
              <w:tc>
                <w:tcPr>
                  <w:tcW w:w="1980" w:type="dxa"/>
                  <w:vMerge/>
                  <w:tcBorders>
                    <w:left w:val="single" w:sz="6" w:space="0" w:color="auto"/>
                    <w:bottom w:val="single" w:sz="6" w:space="0" w:color="auto"/>
                    <w:right w:val="single" w:sz="6" w:space="0" w:color="auto"/>
                  </w:tcBorders>
                  <w:shd w:val="clear" w:color="auto" w:fill="EDEDED" w:themeFill="accent3" w:themeFillTint="33"/>
                  <w:vAlign w:val="center"/>
                </w:tcPr>
                <w:p w14:paraId="07F94D46" w14:textId="77777777" w:rsidR="00CF57D2" w:rsidRPr="00AB7A71" w:rsidRDefault="00CF57D2" w:rsidP="00D1734C">
                  <w:pPr>
                    <w:keepLines/>
                    <w:ind w:left="-18" w:right="-108"/>
                    <w:jc w:val="center"/>
                    <w:rPr>
                      <w:rFonts w:ascii="Arial" w:hAnsi="Arial" w:cs="Arial"/>
                      <w:b/>
                      <w:sz w:val="17"/>
                      <w:szCs w:val="17"/>
                    </w:rPr>
                  </w:pPr>
                </w:p>
              </w:tc>
            </w:tr>
            <w:tr w:rsidR="000B3EE0" w:rsidRPr="000923E2" w14:paraId="45887E30" w14:textId="77777777" w:rsidTr="00C04461">
              <w:trPr>
                <w:trHeight w:val="259"/>
              </w:trPr>
              <w:tc>
                <w:tcPr>
                  <w:tcW w:w="1594" w:type="dxa"/>
                  <w:tcBorders>
                    <w:top w:val="single" w:sz="6" w:space="0" w:color="auto"/>
                    <w:left w:val="single" w:sz="6" w:space="0" w:color="auto"/>
                    <w:bottom w:val="single" w:sz="6" w:space="0" w:color="auto"/>
                    <w:right w:val="single" w:sz="6" w:space="0" w:color="auto"/>
                  </w:tcBorders>
                  <w:vAlign w:val="center"/>
                </w:tcPr>
                <w:p w14:paraId="29E1DD78"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5" w:type="dxa"/>
                  <w:tcBorders>
                    <w:top w:val="single" w:sz="6" w:space="0" w:color="auto"/>
                    <w:left w:val="single" w:sz="6" w:space="0" w:color="auto"/>
                    <w:bottom w:val="single" w:sz="6" w:space="0" w:color="auto"/>
                    <w:right w:val="single" w:sz="6" w:space="0" w:color="auto"/>
                  </w:tcBorders>
                  <w:vAlign w:val="center"/>
                </w:tcPr>
                <w:p w14:paraId="58FA0B1A"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Borders>
                    <w:top w:val="single" w:sz="6" w:space="0" w:color="auto"/>
                    <w:left w:val="nil"/>
                    <w:bottom w:val="single" w:sz="6" w:space="0" w:color="auto"/>
                    <w:right w:val="single" w:sz="6" w:space="0" w:color="auto"/>
                  </w:tcBorders>
                  <w:vAlign w:val="center"/>
                </w:tcPr>
                <w:p w14:paraId="0B88D25E" w14:textId="77777777" w:rsidR="000B3EE0" w:rsidRPr="00DD62BE" w:rsidRDefault="000B3EE0" w:rsidP="00D1734C">
                  <w:pPr>
                    <w:keepLines/>
                    <w:ind w:right="-108"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1AFB2589"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8"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2FDBB3E4" w14:textId="77777777" w:rsidR="000B3EE0" w:rsidRPr="00DD62BE" w:rsidRDefault="000B3EE0" w:rsidP="00D1734C">
                  <w:pPr>
                    <w:keepLines/>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6" w:space="0" w:color="auto"/>
                    <w:left w:val="single" w:sz="6" w:space="0" w:color="auto"/>
                    <w:bottom w:val="single" w:sz="6" w:space="0" w:color="auto"/>
                    <w:right w:val="single" w:sz="6" w:space="0" w:color="auto"/>
                  </w:tcBorders>
                  <w:vAlign w:val="center"/>
                </w:tcPr>
                <w:p w14:paraId="1A90F15F"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3EE0" w:rsidRPr="000923E2" w14:paraId="612F4FED" w14:textId="77777777" w:rsidTr="00C04461">
              <w:trPr>
                <w:trHeight w:val="259"/>
              </w:trPr>
              <w:tc>
                <w:tcPr>
                  <w:tcW w:w="1594" w:type="dxa"/>
                  <w:tcBorders>
                    <w:top w:val="single" w:sz="6" w:space="0" w:color="auto"/>
                    <w:left w:val="single" w:sz="6" w:space="0" w:color="auto"/>
                    <w:bottom w:val="single" w:sz="6" w:space="0" w:color="auto"/>
                    <w:right w:val="single" w:sz="6" w:space="0" w:color="auto"/>
                  </w:tcBorders>
                  <w:vAlign w:val="center"/>
                </w:tcPr>
                <w:p w14:paraId="205DC584"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5" w:type="dxa"/>
                  <w:tcBorders>
                    <w:top w:val="single" w:sz="6" w:space="0" w:color="auto"/>
                    <w:left w:val="single" w:sz="6" w:space="0" w:color="auto"/>
                    <w:bottom w:val="single" w:sz="6" w:space="0" w:color="auto"/>
                    <w:right w:val="single" w:sz="6" w:space="0" w:color="auto"/>
                  </w:tcBorders>
                  <w:vAlign w:val="center"/>
                </w:tcPr>
                <w:p w14:paraId="486F16C5"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Borders>
                    <w:top w:val="single" w:sz="6" w:space="0" w:color="auto"/>
                    <w:left w:val="nil"/>
                    <w:bottom w:val="single" w:sz="6" w:space="0" w:color="auto"/>
                    <w:right w:val="single" w:sz="6" w:space="0" w:color="auto"/>
                  </w:tcBorders>
                  <w:vAlign w:val="center"/>
                </w:tcPr>
                <w:p w14:paraId="68C957C9" w14:textId="77777777" w:rsidR="000B3EE0" w:rsidRPr="00DD62BE" w:rsidRDefault="000B3EE0" w:rsidP="00D1734C">
                  <w:pPr>
                    <w:keepLines/>
                    <w:ind w:right="-108"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0F399A28"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8"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2FDBA5BB" w14:textId="77777777" w:rsidR="000B3EE0" w:rsidRPr="00DD62BE" w:rsidRDefault="000B3EE0" w:rsidP="00D1734C">
                  <w:pPr>
                    <w:keepLines/>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6" w:space="0" w:color="auto"/>
                    <w:left w:val="single" w:sz="6" w:space="0" w:color="auto"/>
                    <w:bottom w:val="single" w:sz="6" w:space="0" w:color="auto"/>
                    <w:right w:val="single" w:sz="6" w:space="0" w:color="auto"/>
                  </w:tcBorders>
                  <w:vAlign w:val="center"/>
                </w:tcPr>
                <w:p w14:paraId="1871CF6D" w14:textId="77777777" w:rsidR="000B3EE0" w:rsidRPr="00DD62BE" w:rsidRDefault="000B3EE0" w:rsidP="00D1734C">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2681F" w:rsidRPr="000923E2" w14:paraId="0E285D2B" w14:textId="77777777" w:rsidTr="00C04461">
              <w:trPr>
                <w:trHeight w:val="259"/>
              </w:trPr>
              <w:tc>
                <w:tcPr>
                  <w:tcW w:w="1594" w:type="dxa"/>
                  <w:tcBorders>
                    <w:top w:val="single" w:sz="6" w:space="0" w:color="auto"/>
                    <w:left w:val="single" w:sz="6" w:space="0" w:color="auto"/>
                    <w:bottom w:val="single" w:sz="6" w:space="0" w:color="auto"/>
                    <w:right w:val="single" w:sz="6" w:space="0" w:color="auto"/>
                  </w:tcBorders>
                  <w:vAlign w:val="center"/>
                </w:tcPr>
                <w:p w14:paraId="41EF1A03" w14:textId="3FD53E35"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5" w:type="dxa"/>
                  <w:tcBorders>
                    <w:top w:val="single" w:sz="6" w:space="0" w:color="auto"/>
                    <w:left w:val="single" w:sz="6" w:space="0" w:color="auto"/>
                    <w:bottom w:val="single" w:sz="6" w:space="0" w:color="auto"/>
                    <w:right w:val="single" w:sz="6" w:space="0" w:color="auto"/>
                  </w:tcBorders>
                  <w:vAlign w:val="center"/>
                </w:tcPr>
                <w:p w14:paraId="0CC5AA41" w14:textId="54B7D120"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Borders>
                    <w:top w:val="single" w:sz="6" w:space="0" w:color="auto"/>
                    <w:left w:val="nil"/>
                    <w:bottom w:val="single" w:sz="6" w:space="0" w:color="auto"/>
                    <w:right w:val="single" w:sz="6" w:space="0" w:color="auto"/>
                  </w:tcBorders>
                  <w:vAlign w:val="center"/>
                </w:tcPr>
                <w:p w14:paraId="162125D4" w14:textId="6833EB20" w:rsidR="0032681F" w:rsidRDefault="0032681F" w:rsidP="0032681F">
                  <w:pPr>
                    <w:keepLines/>
                    <w:ind w:right="-108"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10B501EC" w14:textId="7D0BCA54"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8"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0B176E4A" w14:textId="56834EF4" w:rsidR="0032681F" w:rsidRDefault="0032681F" w:rsidP="0032681F">
                  <w:pPr>
                    <w:keepLines/>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6" w:space="0" w:color="auto"/>
                    <w:left w:val="single" w:sz="6" w:space="0" w:color="auto"/>
                    <w:bottom w:val="single" w:sz="6" w:space="0" w:color="auto"/>
                    <w:right w:val="single" w:sz="6" w:space="0" w:color="auto"/>
                  </w:tcBorders>
                  <w:vAlign w:val="center"/>
                </w:tcPr>
                <w:p w14:paraId="1CEEBF2A" w14:textId="0D333EBA"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2681F" w:rsidRPr="000923E2" w14:paraId="340312FA" w14:textId="77777777" w:rsidTr="00C04461">
              <w:trPr>
                <w:trHeight w:val="259"/>
              </w:trPr>
              <w:tc>
                <w:tcPr>
                  <w:tcW w:w="1594" w:type="dxa"/>
                  <w:tcBorders>
                    <w:top w:val="single" w:sz="6" w:space="0" w:color="auto"/>
                    <w:left w:val="single" w:sz="6" w:space="0" w:color="auto"/>
                    <w:bottom w:val="single" w:sz="6" w:space="0" w:color="auto"/>
                    <w:right w:val="single" w:sz="6" w:space="0" w:color="auto"/>
                  </w:tcBorders>
                  <w:vAlign w:val="center"/>
                </w:tcPr>
                <w:p w14:paraId="5601440A" w14:textId="65F1AE12"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5" w:type="dxa"/>
                  <w:tcBorders>
                    <w:top w:val="single" w:sz="6" w:space="0" w:color="auto"/>
                    <w:left w:val="single" w:sz="6" w:space="0" w:color="auto"/>
                    <w:bottom w:val="single" w:sz="6" w:space="0" w:color="auto"/>
                    <w:right w:val="single" w:sz="6" w:space="0" w:color="auto"/>
                  </w:tcBorders>
                  <w:vAlign w:val="center"/>
                </w:tcPr>
                <w:p w14:paraId="099C071B" w14:textId="03AFE453"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Borders>
                    <w:top w:val="single" w:sz="6" w:space="0" w:color="auto"/>
                    <w:left w:val="nil"/>
                    <w:bottom w:val="single" w:sz="6" w:space="0" w:color="auto"/>
                    <w:right w:val="single" w:sz="6" w:space="0" w:color="auto"/>
                  </w:tcBorders>
                  <w:vAlign w:val="center"/>
                </w:tcPr>
                <w:p w14:paraId="41C9579F" w14:textId="0DD6FA54" w:rsidR="0032681F" w:rsidRDefault="0032681F" w:rsidP="0032681F">
                  <w:pPr>
                    <w:keepLines/>
                    <w:ind w:right="-108"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64334D2B" w14:textId="0B4E2882"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8"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1F2465BB" w14:textId="5074BB59" w:rsidR="0032681F" w:rsidRDefault="0032681F" w:rsidP="0032681F">
                  <w:pPr>
                    <w:keepLines/>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6" w:space="0" w:color="auto"/>
                    <w:left w:val="single" w:sz="6" w:space="0" w:color="auto"/>
                    <w:bottom w:val="single" w:sz="6" w:space="0" w:color="auto"/>
                    <w:right w:val="single" w:sz="6" w:space="0" w:color="auto"/>
                  </w:tcBorders>
                  <w:vAlign w:val="center"/>
                </w:tcPr>
                <w:p w14:paraId="525F7B1E" w14:textId="2944210C" w:rsidR="0032681F"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2681F" w:rsidRPr="000923E2" w14:paraId="17E27B42" w14:textId="77777777" w:rsidTr="00C04461">
              <w:trPr>
                <w:trHeight w:val="259"/>
              </w:trPr>
              <w:tc>
                <w:tcPr>
                  <w:tcW w:w="1594" w:type="dxa"/>
                  <w:tcBorders>
                    <w:top w:val="single" w:sz="6" w:space="0" w:color="auto"/>
                    <w:left w:val="single" w:sz="6" w:space="0" w:color="auto"/>
                    <w:bottom w:val="single" w:sz="6" w:space="0" w:color="auto"/>
                    <w:right w:val="single" w:sz="6" w:space="0" w:color="auto"/>
                  </w:tcBorders>
                  <w:vAlign w:val="center"/>
                </w:tcPr>
                <w:p w14:paraId="6F1A344D" w14:textId="77777777" w:rsidR="0032681F" w:rsidRPr="00DD62BE"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5" w:type="dxa"/>
                  <w:tcBorders>
                    <w:top w:val="single" w:sz="6" w:space="0" w:color="auto"/>
                    <w:left w:val="single" w:sz="6" w:space="0" w:color="auto"/>
                    <w:bottom w:val="single" w:sz="6" w:space="0" w:color="auto"/>
                    <w:right w:val="single" w:sz="6" w:space="0" w:color="auto"/>
                  </w:tcBorders>
                  <w:vAlign w:val="center"/>
                </w:tcPr>
                <w:p w14:paraId="5B555BD1" w14:textId="77777777" w:rsidR="0032681F" w:rsidRPr="00DD62BE"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Borders>
                    <w:top w:val="single" w:sz="6" w:space="0" w:color="auto"/>
                    <w:left w:val="nil"/>
                    <w:bottom w:val="single" w:sz="6" w:space="0" w:color="auto"/>
                    <w:right w:val="single" w:sz="6" w:space="0" w:color="auto"/>
                  </w:tcBorders>
                  <w:vAlign w:val="center"/>
                </w:tcPr>
                <w:p w14:paraId="74B045DA" w14:textId="77777777" w:rsidR="0032681F" w:rsidRPr="00DD62BE" w:rsidRDefault="0032681F" w:rsidP="0032681F">
                  <w:pPr>
                    <w:keepLines/>
                    <w:ind w:right="-108"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2974AFBD" w14:textId="77777777" w:rsidR="0032681F" w:rsidRPr="00DD62BE"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8"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7C869CBB" w14:textId="77777777" w:rsidR="0032681F" w:rsidRPr="00DD62BE" w:rsidRDefault="0032681F" w:rsidP="0032681F">
                  <w:pPr>
                    <w:keepLines/>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6" w:space="0" w:color="auto"/>
                    <w:left w:val="single" w:sz="6" w:space="0" w:color="auto"/>
                    <w:bottom w:val="single" w:sz="6" w:space="0" w:color="auto"/>
                    <w:right w:val="single" w:sz="6" w:space="0" w:color="auto"/>
                  </w:tcBorders>
                  <w:vAlign w:val="center"/>
                </w:tcPr>
                <w:p w14:paraId="53379F2E" w14:textId="77777777" w:rsidR="0032681F" w:rsidRPr="00DD62BE" w:rsidRDefault="0032681F" w:rsidP="0032681F">
                  <w:pPr>
                    <w:keepLines/>
                    <w:ind w:right="-10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69F5AC1" w14:textId="401953A8" w:rsidR="00F15DEF" w:rsidRDefault="00F15DEF" w:rsidP="00110CC6">
            <w:pPr>
              <w:pStyle w:val="ListParagraph"/>
              <w:keepLines/>
              <w:spacing w:before="120" w:after="4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383482729"/>
                <w:placeholder>
                  <w:docPart w:val="A05DDA4055C04698BDE119001D31CDEF"/>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0A699EC5" w14:textId="77777777" w:rsidR="000F3D21" w:rsidRPr="00AA1AD5" w:rsidRDefault="000C1C40" w:rsidP="00AE30DB">
            <w:pPr>
              <w:pStyle w:val="ListParagraph"/>
              <w:keepLines/>
              <w:spacing w:before="40" w:after="80"/>
              <w:ind w:left="432" w:right="134" w:hanging="360"/>
              <w:contextualSpacing w:val="0"/>
              <w:rPr>
                <w:rFonts w:ascii="Arial" w:hAnsi="Arial" w:cs="Arial"/>
                <w:b/>
                <w:noProof/>
              </w:rPr>
            </w:pPr>
            <w:r w:rsidRPr="00F15DEF">
              <w:rPr>
                <w:rFonts w:ascii="Arial" w:hAnsi="Arial" w:cs="Arial"/>
                <w:b/>
                <w:sz w:val="20"/>
                <w:szCs w:val="20"/>
              </w:rPr>
              <w:t>Comments:</w:t>
            </w:r>
            <w:r w:rsidRPr="00F15DEF">
              <w:rPr>
                <w:rFonts w:ascii="Arial" w:hAnsi="Arial" w:cs="Arial"/>
                <w:sz w:val="20"/>
                <w:szCs w:val="20"/>
              </w:rPr>
              <w:t xml:space="preserve">  </w:t>
            </w:r>
            <w:r w:rsidR="00D139DC" w:rsidRPr="000E550A">
              <w:rPr>
                <w:rFonts w:ascii="Arial" w:hAnsi="Arial" w:cs="Arial"/>
                <w:sz w:val="20"/>
                <w:u w:val="single"/>
              </w:rPr>
              <w:fldChar w:fldCharType="begin">
                <w:ffData>
                  <w:name w:val="Text1"/>
                  <w:enabled/>
                  <w:calcOnExit w:val="0"/>
                  <w:textInput/>
                </w:ffData>
              </w:fldChar>
            </w:r>
            <w:r w:rsidR="00D139DC" w:rsidRPr="000E550A">
              <w:rPr>
                <w:rFonts w:ascii="Arial" w:hAnsi="Arial" w:cs="Arial"/>
                <w:sz w:val="20"/>
                <w:szCs w:val="20"/>
                <w:u w:val="single"/>
              </w:rPr>
              <w:instrText xml:space="preserve"> FORMTEXT </w:instrText>
            </w:r>
            <w:r w:rsidR="00D139DC" w:rsidRPr="000E550A">
              <w:rPr>
                <w:rFonts w:ascii="Arial" w:hAnsi="Arial" w:cs="Arial"/>
                <w:sz w:val="20"/>
                <w:u w:val="single"/>
              </w:rPr>
            </w:r>
            <w:r w:rsidR="00D139DC" w:rsidRPr="000E550A">
              <w:rPr>
                <w:rFonts w:ascii="Arial" w:hAnsi="Arial" w:cs="Arial"/>
                <w:sz w:val="20"/>
                <w:u w:val="single"/>
              </w:rPr>
              <w:fldChar w:fldCharType="separate"/>
            </w:r>
            <w:r w:rsidR="0097274D" w:rsidRPr="000E550A">
              <w:rPr>
                <w:rFonts w:ascii="Arial" w:hAnsi="Arial" w:cs="Arial"/>
                <w:noProof/>
                <w:sz w:val="20"/>
                <w:szCs w:val="20"/>
                <w:u w:val="single"/>
              </w:rPr>
              <w:t> </w:t>
            </w:r>
            <w:r w:rsidR="0097274D" w:rsidRPr="000E550A">
              <w:rPr>
                <w:rFonts w:ascii="Arial" w:hAnsi="Arial" w:cs="Arial"/>
                <w:noProof/>
                <w:sz w:val="20"/>
                <w:szCs w:val="20"/>
                <w:u w:val="single"/>
              </w:rPr>
              <w:t> </w:t>
            </w:r>
            <w:r w:rsidR="0097274D" w:rsidRPr="000E550A">
              <w:rPr>
                <w:rFonts w:ascii="Arial" w:hAnsi="Arial" w:cs="Arial"/>
                <w:noProof/>
                <w:sz w:val="20"/>
                <w:szCs w:val="20"/>
                <w:u w:val="single"/>
              </w:rPr>
              <w:t> </w:t>
            </w:r>
            <w:r w:rsidR="0097274D" w:rsidRPr="000E550A">
              <w:rPr>
                <w:rFonts w:ascii="Arial" w:hAnsi="Arial" w:cs="Arial"/>
                <w:noProof/>
                <w:sz w:val="20"/>
                <w:szCs w:val="20"/>
                <w:u w:val="single"/>
              </w:rPr>
              <w:t> </w:t>
            </w:r>
            <w:r w:rsidR="0097274D" w:rsidRPr="000E550A">
              <w:rPr>
                <w:rFonts w:ascii="Arial" w:hAnsi="Arial" w:cs="Arial"/>
                <w:noProof/>
                <w:sz w:val="20"/>
                <w:szCs w:val="20"/>
                <w:u w:val="single"/>
              </w:rPr>
              <w:t> </w:t>
            </w:r>
            <w:r w:rsidR="00D139DC" w:rsidRPr="000E550A">
              <w:rPr>
                <w:rFonts w:ascii="Arial" w:hAnsi="Arial" w:cs="Arial"/>
                <w:sz w:val="20"/>
                <w:u w:val="single"/>
              </w:rPr>
              <w:fldChar w:fldCharType="end"/>
            </w:r>
          </w:p>
        </w:tc>
      </w:tr>
    </w:tbl>
    <w:p w14:paraId="45B922D1" w14:textId="77777777" w:rsidR="00BA3B7C" w:rsidRPr="00B22DBF" w:rsidRDefault="00BA3B7C">
      <w:pPr>
        <w:rPr>
          <w:sz w:val="8"/>
          <w:szCs w:val="8"/>
        </w:rPr>
      </w:pPr>
    </w:p>
    <w:tbl>
      <w:tblPr>
        <w:tblStyle w:val="TableGrid"/>
        <w:tblW w:w="0" w:type="auto"/>
        <w:tblInd w:w="-5" w:type="dxa"/>
        <w:tblLook w:val="04A0" w:firstRow="1" w:lastRow="0" w:firstColumn="1" w:lastColumn="0" w:noHBand="0" w:noVBand="1"/>
      </w:tblPr>
      <w:tblGrid>
        <w:gridCol w:w="14490"/>
      </w:tblGrid>
      <w:tr w:rsidR="00C12D45" w14:paraId="3FF8CAF2" w14:textId="77777777" w:rsidTr="00BA3B7C">
        <w:trPr>
          <w:trHeight w:val="737"/>
        </w:trPr>
        <w:tc>
          <w:tcPr>
            <w:tcW w:w="14490" w:type="dxa"/>
            <w:tcBorders>
              <w:top w:val="single" w:sz="4" w:space="0" w:color="auto"/>
            </w:tcBorders>
          </w:tcPr>
          <w:p w14:paraId="6A797C66" w14:textId="0D2DDED4" w:rsidR="00E40334" w:rsidRPr="00BB75EC" w:rsidRDefault="00BB75EC" w:rsidP="00BB75EC">
            <w:pPr>
              <w:keepNext/>
              <w:keepLines/>
              <w:spacing w:before="80" w:after="40"/>
              <w:ind w:left="-18" w:right="130"/>
              <w:jc w:val="both"/>
              <w:rPr>
                <w:rFonts w:ascii="Arial" w:hAnsi="Arial" w:cs="Arial"/>
                <w:noProof/>
                <w:sz w:val="20"/>
              </w:rPr>
            </w:pPr>
            <w:r>
              <w:rPr>
                <w:rFonts w:ascii="Arial" w:hAnsi="Arial" w:cs="Arial"/>
                <w:b/>
                <w:noProof/>
                <w:sz w:val="20"/>
              </w:rPr>
              <w:lastRenderedPageBreak/>
              <w:t>3</w:t>
            </w:r>
            <w:r w:rsidR="0039066B">
              <w:rPr>
                <w:rFonts w:ascii="Arial" w:hAnsi="Arial" w:cs="Arial"/>
                <w:b/>
                <w:noProof/>
                <w:sz w:val="20"/>
              </w:rPr>
              <w:t>P</w:t>
            </w:r>
            <w:r>
              <w:rPr>
                <w:rFonts w:ascii="Arial" w:hAnsi="Arial" w:cs="Arial"/>
                <w:b/>
                <w:noProof/>
                <w:sz w:val="20"/>
              </w:rPr>
              <w:t xml:space="preserve">. </w:t>
            </w:r>
            <w:r w:rsidR="00E40334" w:rsidRPr="00BB75EC">
              <w:rPr>
                <w:rFonts w:ascii="Arial" w:hAnsi="Arial" w:cs="Arial"/>
                <w:b/>
                <w:noProof/>
                <w:sz w:val="20"/>
              </w:rPr>
              <w:t xml:space="preserve">Modified Commercial </w:t>
            </w:r>
            <w:r w:rsidR="00133989" w:rsidRPr="00BB75EC">
              <w:rPr>
                <w:rFonts w:ascii="Arial" w:hAnsi="Arial" w:cs="Arial"/>
                <w:b/>
                <w:noProof/>
                <w:sz w:val="20"/>
              </w:rPr>
              <w:t>Product</w:t>
            </w:r>
            <w:r w:rsidR="00F15DEF" w:rsidRPr="00BB75EC">
              <w:rPr>
                <w:rFonts w:ascii="Arial" w:hAnsi="Arial" w:cs="Arial"/>
                <w:b/>
                <w:noProof/>
                <w:sz w:val="20"/>
              </w:rPr>
              <w:t>(</w:t>
            </w:r>
            <w:r w:rsidR="00E40334" w:rsidRPr="00BB75EC">
              <w:rPr>
                <w:rFonts w:ascii="Arial" w:hAnsi="Arial" w:cs="Arial"/>
                <w:b/>
                <w:noProof/>
                <w:sz w:val="20"/>
              </w:rPr>
              <w:t>s</w:t>
            </w:r>
            <w:r w:rsidR="00F15DEF" w:rsidRPr="00BB75EC">
              <w:rPr>
                <w:rFonts w:ascii="Arial" w:hAnsi="Arial" w:cs="Arial"/>
                <w:b/>
                <w:noProof/>
                <w:sz w:val="20"/>
              </w:rPr>
              <w:t>)</w:t>
            </w:r>
            <w:r w:rsidR="00E40334" w:rsidRPr="00BB75EC">
              <w:rPr>
                <w:rFonts w:ascii="Arial" w:hAnsi="Arial" w:cs="Arial"/>
                <w:b/>
                <w:noProof/>
                <w:sz w:val="20"/>
              </w:rPr>
              <w:t xml:space="preserve"> or Component</w:t>
            </w:r>
            <w:r w:rsidR="00F15DEF" w:rsidRPr="00BB75EC">
              <w:rPr>
                <w:rFonts w:ascii="Arial" w:hAnsi="Arial" w:cs="Arial"/>
                <w:b/>
                <w:noProof/>
                <w:sz w:val="20"/>
              </w:rPr>
              <w:t>(</w:t>
            </w:r>
            <w:r w:rsidR="00E40334" w:rsidRPr="00BB75EC">
              <w:rPr>
                <w:rFonts w:ascii="Arial" w:hAnsi="Arial" w:cs="Arial"/>
                <w:b/>
                <w:noProof/>
                <w:sz w:val="20"/>
              </w:rPr>
              <w:t>s</w:t>
            </w:r>
            <w:r w:rsidR="00F15DEF" w:rsidRPr="00BB75EC">
              <w:rPr>
                <w:rFonts w:ascii="Arial" w:hAnsi="Arial" w:cs="Arial"/>
                <w:b/>
                <w:noProof/>
                <w:sz w:val="20"/>
              </w:rPr>
              <w:t>)</w:t>
            </w:r>
            <w:r w:rsidR="00E60C0C">
              <w:rPr>
                <w:rFonts w:ascii="Arial" w:hAnsi="Arial" w:cs="Arial"/>
                <w:b/>
                <w:noProof/>
                <w:sz w:val="20"/>
              </w:rPr>
              <w:t>:</w:t>
            </w:r>
            <w:r w:rsidR="0098496F" w:rsidRPr="00BB75EC">
              <w:rPr>
                <w:rFonts w:ascii="Arial" w:hAnsi="Arial" w:cs="Arial"/>
                <w:noProof/>
                <w:sz w:val="20"/>
              </w:rPr>
              <w:t xml:space="preserve"> </w:t>
            </w:r>
            <w:r w:rsidR="009A4699" w:rsidRPr="00BB75EC">
              <w:rPr>
                <w:rFonts w:ascii="Arial" w:hAnsi="Arial" w:cs="Arial"/>
                <w:noProof/>
                <w:sz w:val="20"/>
              </w:rPr>
              <w:t xml:space="preserve">A product that </w:t>
            </w:r>
            <w:r w:rsidR="00E40334" w:rsidRPr="00BB75EC">
              <w:rPr>
                <w:rFonts w:ascii="Arial" w:hAnsi="Arial" w:cs="Arial"/>
                <w:noProof/>
                <w:sz w:val="20"/>
              </w:rPr>
              <w:t>would satisfy a cr</w:t>
            </w:r>
            <w:r w:rsidR="00790C31" w:rsidRPr="00BB75EC">
              <w:rPr>
                <w:rFonts w:ascii="Arial" w:hAnsi="Arial" w:cs="Arial"/>
                <w:noProof/>
                <w:sz w:val="20"/>
              </w:rPr>
              <w:t xml:space="preserve">iterion expressed in </w:t>
            </w:r>
            <w:r w:rsidR="00EB1E76" w:rsidRPr="00BB75EC">
              <w:rPr>
                <w:rFonts w:ascii="Arial" w:hAnsi="Arial" w:cs="Arial"/>
                <w:noProof/>
                <w:sz w:val="20"/>
              </w:rPr>
              <w:t>S</w:t>
            </w:r>
            <w:r w:rsidR="00342C16" w:rsidRPr="00BB75EC">
              <w:rPr>
                <w:rFonts w:ascii="Arial" w:hAnsi="Arial" w:cs="Arial"/>
                <w:noProof/>
                <w:sz w:val="20"/>
              </w:rPr>
              <w:t>ection</w:t>
            </w:r>
            <w:r w:rsidR="00790C31" w:rsidRPr="00BB75EC">
              <w:rPr>
                <w:rFonts w:ascii="Arial" w:hAnsi="Arial" w:cs="Arial"/>
                <w:noProof/>
                <w:sz w:val="20"/>
              </w:rPr>
              <w:t xml:space="preserve"> </w:t>
            </w:r>
            <w:r w:rsidR="00B15697" w:rsidRPr="00BB75EC">
              <w:rPr>
                <w:rFonts w:ascii="Arial" w:hAnsi="Arial" w:cs="Arial"/>
                <w:noProof/>
                <w:sz w:val="20"/>
              </w:rPr>
              <w:t>1</w:t>
            </w:r>
            <w:r w:rsidR="0039066B">
              <w:rPr>
                <w:rFonts w:ascii="Arial" w:hAnsi="Arial" w:cs="Arial"/>
                <w:noProof/>
                <w:sz w:val="20"/>
              </w:rPr>
              <w:t>P</w:t>
            </w:r>
            <w:r w:rsidR="0073300E" w:rsidRPr="00BB75EC">
              <w:rPr>
                <w:rFonts w:ascii="Arial" w:hAnsi="Arial" w:cs="Arial"/>
                <w:noProof/>
                <w:sz w:val="20"/>
              </w:rPr>
              <w:t xml:space="preserve"> </w:t>
            </w:r>
            <w:r w:rsidR="00790C31" w:rsidRPr="00BB75EC">
              <w:rPr>
                <w:rFonts w:ascii="Arial" w:hAnsi="Arial" w:cs="Arial"/>
                <w:noProof/>
                <w:sz w:val="20"/>
              </w:rPr>
              <w:t xml:space="preserve">or </w:t>
            </w:r>
            <w:r w:rsidR="00B15697" w:rsidRPr="00BB75EC">
              <w:rPr>
                <w:rFonts w:ascii="Arial" w:hAnsi="Arial" w:cs="Arial"/>
                <w:noProof/>
                <w:sz w:val="20"/>
              </w:rPr>
              <w:t>2</w:t>
            </w:r>
            <w:r w:rsidR="0039066B">
              <w:rPr>
                <w:rFonts w:ascii="Arial" w:hAnsi="Arial" w:cs="Arial"/>
                <w:noProof/>
                <w:sz w:val="20"/>
              </w:rPr>
              <w:t>P</w:t>
            </w:r>
            <w:r w:rsidR="00342C16" w:rsidRPr="00BB75EC">
              <w:rPr>
                <w:rFonts w:ascii="Arial" w:hAnsi="Arial" w:cs="Arial"/>
                <w:noProof/>
                <w:sz w:val="20"/>
              </w:rPr>
              <w:t xml:space="preserve"> </w:t>
            </w:r>
            <w:r w:rsidR="008B5CBF" w:rsidRPr="00BB75EC">
              <w:rPr>
                <w:rFonts w:ascii="Arial" w:hAnsi="Arial" w:cs="Arial"/>
                <w:noProof/>
                <w:sz w:val="20"/>
              </w:rPr>
              <w:t>(above)</w:t>
            </w:r>
            <w:r w:rsidR="00E40334" w:rsidRPr="00BB75EC">
              <w:rPr>
                <w:rFonts w:ascii="Arial" w:hAnsi="Arial" w:cs="Arial"/>
                <w:noProof/>
                <w:sz w:val="20"/>
              </w:rPr>
              <w:t>, but for:</w:t>
            </w:r>
          </w:p>
          <w:p w14:paraId="51A6320A" w14:textId="77777777" w:rsidR="00E40334" w:rsidRPr="00BE3BA5" w:rsidRDefault="00E40334" w:rsidP="000D3718">
            <w:pPr>
              <w:pStyle w:val="ListParagraph"/>
              <w:keepNext/>
              <w:keepLines/>
              <w:numPr>
                <w:ilvl w:val="0"/>
                <w:numId w:val="11"/>
              </w:numPr>
              <w:spacing w:before="40" w:after="0" w:line="240" w:lineRule="auto"/>
              <w:ind w:left="702" w:right="134" w:hanging="270"/>
              <w:contextualSpacing w:val="0"/>
              <w:jc w:val="both"/>
              <w:rPr>
                <w:rFonts w:ascii="Arial" w:hAnsi="Arial" w:cs="Arial"/>
                <w:noProof/>
                <w:sz w:val="20"/>
                <w:szCs w:val="20"/>
              </w:rPr>
            </w:pPr>
            <w:r w:rsidRPr="00BE3BA5">
              <w:rPr>
                <w:rFonts w:ascii="Arial" w:hAnsi="Arial" w:cs="Arial"/>
                <w:noProof/>
                <w:sz w:val="20"/>
                <w:szCs w:val="20"/>
              </w:rPr>
              <w:t xml:space="preserve">Modifications of a type customarily </w:t>
            </w:r>
            <w:r w:rsidRPr="00BE3BA5">
              <w:rPr>
                <w:rFonts w:ascii="Arial" w:hAnsi="Arial" w:cs="Arial"/>
                <w:b/>
                <w:noProof/>
                <w:sz w:val="20"/>
                <w:szCs w:val="20"/>
                <w:u w:val="single"/>
              </w:rPr>
              <w:t>avai</w:t>
            </w:r>
            <w:r w:rsidR="00151B4A" w:rsidRPr="00BE3BA5">
              <w:rPr>
                <w:rFonts w:ascii="Arial" w:hAnsi="Arial" w:cs="Arial"/>
                <w:b/>
                <w:noProof/>
                <w:sz w:val="20"/>
                <w:szCs w:val="20"/>
                <w:u w:val="single"/>
              </w:rPr>
              <w:t>l</w:t>
            </w:r>
            <w:r w:rsidRPr="00BE3BA5">
              <w:rPr>
                <w:rFonts w:ascii="Arial" w:hAnsi="Arial" w:cs="Arial"/>
                <w:b/>
                <w:noProof/>
                <w:sz w:val="20"/>
                <w:szCs w:val="20"/>
                <w:u w:val="single"/>
              </w:rPr>
              <w:t>able</w:t>
            </w:r>
            <w:r w:rsidRPr="008B5CBF">
              <w:rPr>
                <w:rFonts w:ascii="Arial" w:hAnsi="Arial" w:cs="Arial"/>
                <w:noProof/>
                <w:sz w:val="20"/>
                <w:szCs w:val="20"/>
                <w:u w:val="single"/>
              </w:rPr>
              <w:t xml:space="preserve"> in the commercial marketplace</w:t>
            </w:r>
            <w:r w:rsidRPr="00BE3BA5">
              <w:rPr>
                <w:rFonts w:ascii="Arial" w:hAnsi="Arial" w:cs="Arial"/>
                <w:noProof/>
                <w:sz w:val="20"/>
                <w:szCs w:val="20"/>
              </w:rPr>
              <w:t xml:space="preserve">; </w:t>
            </w:r>
            <w:r w:rsidRPr="008B5CBF">
              <w:rPr>
                <w:rFonts w:ascii="Arial" w:hAnsi="Arial" w:cs="Arial"/>
                <w:b/>
                <w:noProof/>
                <w:sz w:val="20"/>
                <w:szCs w:val="20"/>
              </w:rPr>
              <w:t>or</w:t>
            </w:r>
            <w:r w:rsidRPr="00BE3BA5">
              <w:rPr>
                <w:rFonts w:ascii="Arial" w:hAnsi="Arial" w:cs="Arial"/>
                <w:noProof/>
                <w:sz w:val="20"/>
                <w:szCs w:val="20"/>
              </w:rPr>
              <w:t xml:space="preserve"> </w:t>
            </w:r>
          </w:p>
          <w:p w14:paraId="6FDA936E" w14:textId="33CA307A" w:rsidR="00E40334" w:rsidRPr="00BE3BA5" w:rsidRDefault="00397A5F" w:rsidP="00641D90">
            <w:pPr>
              <w:pStyle w:val="ListParagraph"/>
              <w:keepNext/>
              <w:keepLines/>
              <w:numPr>
                <w:ilvl w:val="0"/>
                <w:numId w:val="11"/>
              </w:numPr>
              <w:spacing w:after="80" w:line="240" w:lineRule="auto"/>
              <w:ind w:left="702" w:right="130" w:hanging="270"/>
              <w:contextualSpacing w:val="0"/>
              <w:jc w:val="both"/>
              <w:rPr>
                <w:rFonts w:ascii="Arial" w:hAnsi="Arial" w:cs="Arial"/>
                <w:noProof/>
                <w:sz w:val="20"/>
                <w:szCs w:val="20"/>
              </w:rPr>
            </w:pPr>
            <w:r w:rsidRPr="00BE3BA5">
              <w:rPr>
                <w:rFonts w:ascii="Arial" w:hAnsi="Arial" w:cs="Arial"/>
                <w:b/>
                <w:noProof/>
                <w:sz w:val="20"/>
                <w:szCs w:val="20"/>
              </w:rPr>
              <w:t>Minor modifications</w:t>
            </w:r>
            <w:r w:rsidR="00E40334" w:rsidRPr="00BE3BA5">
              <w:rPr>
                <w:rFonts w:ascii="Arial" w:hAnsi="Arial" w:cs="Arial"/>
                <w:noProof/>
                <w:sz w:val="20"/>
                <w:szCs w:val="20"/>
              </w:rPr>
              <w:t xml:space="preserve"> of a type not customarliy avai</w:t>
            </w:r>
            <w:r w:rsidR="00151B4A" w:rsidRPr="00BE3BA5">
              <w:rPr>
                <w:rFonts w:ascii="Arial" w:hAnsi="Arial" w:cs="Arial"/>
                <w:noProof/>
                <w:sz w:val="20"/>
                <w:szCs w:val="20"/>
              </w:rPr>
              <w:t>l</w:t>
            </w:r>
            <w:r w:rsidR="00E40334" w:rsidRPr="00BE3BA5">
              <w:rPr>
                <w:rFonts w:ascii="Arial" w:hAnsi="Arial" w:cs="Arial"/>
                <w:noProof/>
                <w:sz w:val="20"/>
                <w:szCs w:val="20"/>
              </w:rPr>
              <w:t xml:space="preserve">able in the commercial marketplace made to meet </w:t>
            </w:r>
            <w:r w:rsidR="00E259FF">
              <w:rPr>
                <w:rFonts w:ascii="Arial" w:hAnsi="Arial" w:cs="Arial"/>
                <w:noProof/>
                <w:sz w:val="20"/>
                <w:szCs w:val="20"/>
              </w:rPr>
              <w:t>Federal Govern</w:t>
            </w:r>
            <w:r w:rsidR="00E40334" w:rsidRPr="00BE3BA5">
              <w:rPr>
                <w:rFonts w:ascii="Arial" w:hAnsi="Arial" w:cs="Arial"/>
                <w:noProof/>
                <w:sz w:val="20"/>
                <w:szCs w:val="20"/>
              </w:rPr>
              <w:t>ment requirements that do not signific</w:t>
            </w:r>
            <w:r w:rsidR="00151B4A" w:rsidRPr="00BE3BA5">
              <w:rPr>
                <w:rFonts w:ascii="Arial" w:hAnsi="Arial" w:cs="Arial"/>
                <w:noProof/>
                <w:sz w:val="20"/>
                <w:szCs w:val="20"/>
              </w:rPr>
              <w:t>a</w:t>
            </w:r>
            <w:r w:rsidR="00E259FF">
              <w:rPr>
                <w:rFonts w:ascii="Arial" w:hAnsi="Arial" w:cs="Arial"/>
                <w:noProof/>
                <w:sz w:val="20"/>
                <w:szCs w:val="20"/>
              </w:rPr>
              <w:t>ntly alter the nongovern</w:t>
            </w:r>
            <w:r w:rsidR="00E40334" w:rsidRPr="00BE3BA5">
              <w:rPr>
                <w:rFonts w:ascii="Arial" w:hAnsi="Arial" w:cs="Arial"/>
                <w:noProof/>
                <w:sz w:val="20"/>
                <w:szCs w:val="20"/>
              </w:rPr>
              <w:t xml:space="preserve">mental function or essential physical characteristic of </w:t>
            </w:r>
            <w:r w:rsidR="00133989">
              <w:rPr>
                <w:rFonts w:ascii="Arial" w:hAnsi="Arial" w:cs="Arial"/>
                <w:noProof/>
                <w:sz w:val="20"/>
                <w:szCs w:val="20"/>
              </w:rPr>
              <w:t>a product</w:t>
            </w:r>
            <w:r w:rsidR="00E40334" w:rsidRPr="00BE3BA5">
              <w:rPr>
                <w:rFonts w:ascii="Arial" w:hAnsi="Arial" w:cs="Arial"/>
                <w:noProof/>
                <w:sz w:val="20"/>
                <w:szCs w:val="20"/>
              </w:rPr>
              <w:t xml:space="preserve"> or component, or change the purpose of a process.</w:t>
            </w:r>
            <w:r w:rsidR="00575C00" w:rsidRPr="00BE3BA5">
              <w:rPr>
                <w:rFonts w:ascii="Arial" w:hAnsi="Arial" w:cs="Arial"/>
                <w:noProof/>
                <w:sz w:val="20"/>
                <w:szCs w:val="20"/>
              </w:rPr>
              <w:t xml:space="preserve"> </w:t>
            </w:r>
            <w:r w:rsidR="00C41E41" w:rsidRPr="00C41E41">
              <w:rPr>
                <w:rFonts w:ascii="Arial" w:hAnsi="Arial" w:cs="Arial"/>
                <w:noProof/>
                <w:sz w:val="20"/>
                <w:szCs w:val="20"/>
              </w:rPr>
              <w:t xml:space="preserve">Factors to be considered in determining whether a modification is minor include the value and size of the modification and the comparative value and size of the final product. </w:t>
            </w:r>
            <w:r w:rsidR="0039066B">
              <w:rPr>
                <w:rFonts w:ascii="Arial" w:hAnsi="Arial" w:cs="Arial"/>
                <w:noProof/>
                <w:sz w:val="20"/>
                <w:szCs w:val="20"/>
              </w:rPr>
              <w:t xml:space="preserve"> </w:t>
            </w:r>
            <w:r w:rsidR="00C41E41" w:rsidRPr="00C41E41">
              <w:rPr>
                <w:rFonts w:ascii="Arial" w:hAnsi="Arial" w:cs="Arial"/>
                <w:noProof/>
                <w:sz w:val="20"/>
                <w:szCs w:val="20"/>
              </w:rPr>
              <w:t>Dollar values and percentages may be used as guideposts, but are not conclusive evidence that a modification is minor</w:t>
            </w:r>
            <w:r w:rsidR="00BA678F">
              <w:rPr>
                <w:rFonts w:ascii="Arial" w:hAnsi="Arial" w:cs="Arial"/>
                <w:noProof/>
                <w:sz w:val="20"/>
                <w:szCs w:val="20"/>
              </w:rPr>
              <w:t>.</w:t>
            </w:r>
          </w:p>
          <w:p w14:paraId="2F56CF15" w14:textId="500EC990" w:rsidR="00D73180" w:rsidRDefault="00E40334" w:rsidP="00641D90">
            <w:pPr>
              <w:pStyle w:val="ListParagraph"/>
              <w:keepNext/>
              <w:keepLines/>
              <w:spacing w:after="80" w:line="240" w:lineRule="auto"/>
              <w:ind w:left="72" w:right="130"/>
              <w:contextualSpacing w:val="0"/>
              <w:jc w:val="both"/>
              <w:rPr>
                <w:rFonts w:ascii="Arial" w:hAnsi="Arial" w:cs="Arial"/>
                <w:noProof/>
                <w:sz w:val="18"/>
                <w:szCs w:val="18"/>
              </w:rPr>
            </w:pPr>
            <w:r w:rsidRPr="00D07FE3">
              <w:rPr>
                <w:rFonts w:ascii="Arial" w:hAnsi="Arial" w:cs="Arial"/>
                <w:b/>
                <w:bCs/>
                <w:noProof/>
                <w:sz w:val="20"/>
                <w:szCs w:val="20"/>
              </w:rPr>
              <w:t xml:space="preserve">If </w:t>
            </w:r>
            <w:r w:rsidR="001B2C47" w:rsidRPr="00D07FE3">
              <w:rPr>
                <w:rFonts w:ascii="Arial" w:hAnsi="Arial" w:cs="Arial"/>
                <w:b/>
                <w:bCs/>
                <w:noProof/>
                <w:sz w:val="20"/>
                <w:szCs w:val="20"/>
              </w:rPr>
              <w:t xml:space="preserve">either </w:t>
            </w:r>
            <w:r w:rsidR="007417C8" w:rsidRPr="00D07FE3">
              <w:rPr>
                <w:rFonts w:ascii="Arial" w:hAnsi="Arial" w:cs="Arial"/>
                <w:b/>
                <w:bCs/>
                <w:noProof/>
                <w:sz w:val="20"/>
                <w:szCs w:val="20"/>
              </w:rPr>
              <w:t>3</w:t>
            </w:r>
            <w:r w:rsidR="00D07FE3">
              <w:rPr>
                <w:rFonts w:ascii="Arial" w:hAnsi="Arial" w:cs="Arial"/>
                <w:b/>
                <w:bCs/>
                <w:noProof/>
                <w:sz w:val="20"/>
                <w:szCs w:val="20"/>
              </w:rPr>
              <w:t>P(</w:t>
            </w:r>
            <w:r w:rsidR="007417C8" w:rsidRPr="00D07FE3">
              <w:rPr>
                <w:rFonts w:ascii="Arial" w:hAnsi="Arial" w:cs="Arial"/>
                <w:b/>
                <w:bCs/>
                <w:noProof/>
                <w:sz w:val="20"/>
                <w:szCs w:val="20"/>
              </w:rPr>
              <w:t>i</w:t>
            </w:r>
            <w:r w:rsidR="00D07FE3">
              <w:rPr>
                <w:rFonts w:ascii="Arial" w:hAnsi="Arial" w:cs="Arial"/>
                <w:b/>
                <w:bCs/>
                <w:noProof/>
                <w:sz w:val="20"/>
                <w:szCs w:val="20"/>
              </w:rPr>
              <w:t>)</w:t>
            </w:r>
            <w:r w:rsidR="006F7E71" w:rsidRPr="00D07FE3">
              <w:rPr>
                <w:rFonts w:ascii="Arial" w:hAnsi="Arial" w:cs="Arial"/>
                <w:b/>
                <w:bCs/>
                <w:noProof/>
                <w:sz w:val="20"/>
                <w:szCs w:val="20"/>
              </w:rPr>
              <w:t xml:space="preserve"> </w:t>
            </w:r>
            <w:r w:rsidR="001B2C47" w:rsidRPr="00D07FE3">
              <w:rPr>
                <w:rFonts w:ascii="Arial" w:hAnsi="Arial" w:cs="Arial"/>
                <w:b/>
                <w:bCs/>
                <w:noProof/>
                <w:sz w:val="20"/>
                <w:szCs w:val="20"/>
              </w:rPr>
              <w:t>or 3</w:t>
            </w:r>
            <w:r w:rsidR="00D07FE3">
              <w:rPr>
                <w:rFonts w:ascii="Arial" w:hAnsi="Arial" w:cs="Arial"/>
                <w:b/>
                <w:bCs/>
                <w:noProof/>
                <w:sz w:val="20"/>
                <w:szCs w:val="20"/>
              </w:rPr>
              <w:t>P(</w:t>
            </w:r>
            <w:r w:rsidR="001B2C47" w:rsidRPr="00D07FE3">
              <w:rPr>
                <w:rFonts w:ascii="Arial" w:hAnsi="Arial" w:cs="Arial"/>
                <w:b/>
                <w:bCs/>
                <w:noProof/>
                <w:sz w:val="20"/>
                <w:szCs w:val="20"/>
              </w:rPr>
              <w:t>ii</w:t>
            </w:r>
            <w:r w:rsidR="00D07FE3">
              <w:rPr>
                <w:rFonts w:ascii="Arial" w:hAnsi="Arial" w:cs="Arial"/>
                <w:b/>
                <w:bCs/>
                <w:noProof/>
                <w:sz w:val="20"/>
                <w:szCs w:val="20"/>
              </w:rPr>
              <w:t>)</w:t>
            </w:r>
            <w:r w:rsidR="001B2C47" w:rsidRPr="00D07FE3">
              <w:rPr>
                <w:rFonts w:ascii="Arial" w:hAnsi="Arial" w:cs="Arial"/>
                <w:b/>
                <w:bCs/>
                <w:noProof/>
                <w:sz w:val="20"/>
                <w:szCs w:val="20"/>
              </w:rPr>
              <w:t xml:space="preserve"> </w:t>
            </w:r>
            <w:r w:rsidR="006F7E71" w:rsidRPr="00D07FE3">
              <w:rPr>
                <w:rFonts w:ascii="Arial" w:hAnsi="Arial" w:cs="Arial"/>
                <w:b/>
                <w:bCs/>
                <w:noProof/>
                <w:sz w:val="20"/>
                <w:szCs w:val="20"/>
              </w:rPr>
              <w:t>applies</w:t>
            </w:r>
            <w:r w:rsidR="00CA5CF9" w:rsidRPr="00D07FE3">
              <w:rPr>
                <w:rFonts w:ascii="Arial" w:hAnsi="Arial" w:cs="Arial"/>
                <w:b/>
                <w:bCs/>
                <w:noProof/>
                <w:sz w:val="20"/>
                <w:szCs w:val="20"/>
              </w:rPr>
              <w:t xml:space="preserve">, </w:t>
            </w:r>
            <w:r w:rsidR="007417C8" w:rsidRPr="00D07FE3">
              <w:rPr>
                <w:rFonts w:ascii="Arial" w:hAnsi="Arial" w:cs="Arial"/>
                <w:b/>
                <w:bCs/>
                <w:noProof/>
                <w:sz w:val="20"/>
                <w:szCs w:val="20"/>
              </w:rPr>
              <w:t>complete the table below</w:t>
            </w:r>
            <w:r w:rsidR="0098496F" w:rsidRPr="00BE3BA5">
              <w:rPr>
                <w:rFonts w:ascii="Arial" w:hAnsi="Arial" w:cs="Arial"/>
                <w:noProof/>
                <w:sz w:val="20"/>
                <w:szCs w:val="20"/>
              </w:rPr>
              <w:t>:</w:t>
            </w:r>
          </w:p>
          <w:tbl>
            <w:tblPr>
              <w:tblW w:w="14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4"/>
              <w:gridCol w:w="2070"/>
              <w:gridCol w:w="3960"/>
              <w:gridCol w:w="2160"/>
              <w:gridCol w:w="1800"/>
              <w:gridCol w:w="3150"/>
            </w:tblGrid>
            <w:tr w:rsidR="00480DA3" w:rsidRPr="000923E2" w14:paraId="5CC42CF1" w14:textId="77777777" w:rsidTr="00422321">
              <w:tc>
                <w:tcPr>
                  <w:tcW w:w="1054" w:type="dxa"/>
                  <w:tcBorders>
                    <w:top w:val="single" w:sz="6" w:space="0" w:color="auto"/>
                    <w:left w:val="single" w:sz="6" w:space="0" w:color="auto"/>
                    <w:bottom w:val="single" w:sz="6" w:space="0" w:color="auto"/>
                    <w:right w:val="single" w:sz="6" w:space="0" w:color="auto"/>
                  </w:tcBorders>
                  <w:shd w:val="clear" w:color="auto" w:fill="EDEDED" w:themeFill="accent3" w:themeFillTint="33"/>
                  <w:noWrap/>
                  <w:vAlign w:val="center"/>
                </w:tcPr>
                <w:p w14:paraId="4B9962B0" w14:textId="77777777" w:rsidR="00D07FE3" w:rsidRDefault="00480DA3" w:rsidP="00D07FE3">
                  <w:pPr>
                    <w:ind w:left="-45" w:right="-102"/>
                    <w:jc w:val="center"/>
                    <w:rPr>
                      <w:rFonts w:ascii="Arial" w:hAnsi="Arial" w:cs="Arial"/>
                      <w:b/>
                      <w:sz w:val="18"/>
                      <w:szCs w:val="18"/>
                    </w:rPr>
                  </w:pPr>
                  <w:r>
                    <w:rPr>
                      <w:rFonts w:ascii="Arial" w:hAnsi="Arial" w:cs="Arial"/>
                      <w:b/>
                      <w:sz w:val="18"/>
                      <w:szCs w:val="18"/>
                    </w:rPr>
                    <w:t>Criteria</w:t>
                  </w:r>
                </w:p>
                <w:p w14:paraId="305336AA" w14:textId="43A7DB17" w:rsidR="00480DA3" w:rsidRPr="00D07FE3" w:rsidRDefault="00D07FE3" w:rsidP="00D07FE3">
                  <w:pPr>
                    <w:ind w:left="-45" w:right="-102"/>
                    <w:jc w:val="center"/>
                    <w:rPr>
                      <w:rFonts w:ascii="Arial" w:hAnsi="Arial" w:cs="Arial"/>
                      <w:b/>
                      <w:spacing w:val="-6"/>
                      <w:sz w:val="17"/>
                      <w:szCs w:val="17"/>
                    </w:rPr>
                  </w:pPr>
                  <w:r w:rsidRPr="00D07FE3">
                    <w:rPr>
                      <w:rFonts w:ascii="Arial" w:hAnsi="Arial" w:cs="Arial"/>
                      <w:b/>
                      <w:spacing w:val="-6"/>
                      <w:sz w:val="17"/>
                      <w:szCs w:val="17"/>
                    </w:rPr>
                    <w:t xml:space="preserve">3P(i) </w:t>
                  </w:r>
                  <w:r w:rsidRPr="00D07FE3">
                    <w:rPr>
                      <w:rFonts w:ascii="Arial" w:hAnsi="Arial" w:cs="Arial"/>
                      <w:bCs/>
                      <w:spacing w:val="-6"/>
                      <w:sz w:val="17"/>
                      <w:szCs w:val="17"/>
                    </w:rPr>
                    <w:t>or</w:t>
                  </w:r>
                  <w:r w:rsidRPr="00D07FE3">
                    <w:rPr>
                      <w:rFonts w:ascii="Arial" w:hAnsi="Arial" w:cs="Arial"/>
                      <w:b/>
                      <w:spacing w:val="-6"/>
                      <w:sz w:val="17"/>
                      <w:szCs w:val="17"/>
                    </w:rPr>
                    <w:t xml:space="preserve"> 3P(ii)</w:t>
                  </w:r>
                </w:p>
              </w:tc>
              <w:tc>
                <w:tcPr>
                  <w:tcW w:w="207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364F007" w14:textId="198CD7D3" w:rsidR="00480DA3" w:rsidRPr="00BE3BA5" w:rsidRDefault="000106DE" w:rsidP="0062444A">
                  <w:pPr>
                    <w:jc w:val="center"/>
                    <w:rPr>
                      <w:rFonts w:ascii="Arial" w:hAnsi="Arial" w:cs="Arial"/>
                      <w:b/>
                      <w:sz w:val="18"/>
                      <w:szCs w:val="18"/>
                    </w:rPr>
                  </w:pPr>
                  <w:r>
                    <w:rPr>
                      <w:rFonts w:ascii="Arial" w:hAnsi="Arial" w:cs="Arial"/>
                      <w:b/>
                      <w:sz w:val="18"/>
                      <w:szCs w:val="18"/>
                    </w:rPr>
                    <w:t>Comparative</w:t>
                  </w:r>
                  <w:r w:rsidRPr="00BE3BA5">
                    <w:rPr>
                      <w:rFonts w:ascii="Arial" w:hAnsi="Arial" w:cs="Arial"/>
                      <w:b/>
                      <w:sz w:val="18"/>
                      <w:szCs w:val="18"/>
                    </w:rPr>
                    <w:t xml:space="preserve"> </w:t>
                  </w:r>
                  <w:r w:rsidR="00480DA3" w:rsidRPr="00BE3BA5">
                    <w:rPr>
                      <w:rFonts w:ascii="Arial" w:hAnsi="Arial" w:cs="Arial"/>
                      <w:b/>
                      <w:sz w:val="18"/>
                      <w:szCs w:val="18"/>
                    </w:rPr>
                    <w:t>(unmodified) Part No.</w:t>
                  </w:r>
                </w:p>
              </w:tc>
              <w:tc>
                <w:tcPr>
                  <w:tcW w:w="396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5258EEF8" w14:textId="4B4084A8" w:rsidR="00480DA3" w:rsidRPr="00BE3BA5" w:rsidRDefault="00480DA3" w:rsidP="0062444A">
                  <w:pPr>
                    <w:ind w:right="-82"/>
                    <w:jc w:val="center"/>
                    <w:rPr>
                      <w:rFonts w:ascii="Arial" w:hAnsi="Arial" w:cs="Arial"/>
                      <w:sz w:val="18"/>
                      <w:szCs w:val="18"/>
                    </w:rPr>
                  </w:pPr>
                  <w:r w:rsidRPr="00BE3BA5">
                    <w:rPr>
                      <w:rFonts w:ascii="Arial" w:hAnsi="Arial" w:cs="Arial"/>
                      <w:b/>
                      <w:sz w:val="18"/>
                      <w:szCs w:val="18"/>
                    </w:rPr>
                    <w:t xml:space="preserve">Explain how the </w:t>
                  </w:r>
                  <w:r w:rsidR="000106DE">
                    <w:rPr>
                      <w:rFonts w:ascii="Arial" w:hAnsi="Arial" w:cs="Arial"/>
                      <w:b/>
                      <w:sz w:val="18"/>
                      <w:szCs w:val="18"/>
                    </w:rPr>
                    <w:t>Comparative</w:t>
                  </w:r>
                  <w:r w:rsidR="000106DE" w:rsidRPr="00BE3BA5">
                    <w:rPr>
                      <w:rFonts w:ascii="Arial" w:hAnsi="Arial" w:cs="Arial"/>
                      <w:b/>
                      <w:sz w:val="18"/>
                      <w:szCs w:val="18"/>
                    </w:rPr>
                    <w:t xml:space="preserve"> </w:t>
                  </w:r>
                  <w:r w:rsidRPr="00BE3BA5">
                    <w:rPr>
                      <w:rFonts w:ascii="Arial" w:hAnsi="Arial" w:cs="Arial"/>
                      <w:b/>
                      <w:sz w:val="18"/>
                      <w:szCs w:val="18"/>
                    </w:rPr>
                    <w:t>Part is Commercial</w:t>
                  </w:r>
                </w:p>
              </w:tc>
              <w:tc>
                <w:tcPr>
                  <w:tcW w:w="2160"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38D4834D" w14:textId="77777777" w:rsidR="00480DA3" w:rsidRPr="00BE3BA5" w:rsidRDefault="00480DA3">
                  <w:pPr>
                    <w:jc w:val="center"/>
                    <w:rPr>
                      <w:rFonts w:ascii="Arial" w:hAnsi="Arial" w:cs="Arial"/>
                      <w:b/>
                      <w:sz w:val="18"/>
                      <w:szCs w:val="18"/>
                    </w:rPr>
                  </w:pPr>
                  <w:r w:rsidRPr="00BE3BA5">
                    <w:rPr>
                      <w:rFonts w:ascii="Arial" w:hAnsi="Arial" w:cs="Arial"/>
                      <w:b/>
                      <w:sz w:val="18"/>
                      <w:szCs w:val="18"/>
                    </w:rPr>
                    <w:t>Proposed (modified)</w:t>
                  </w:r>
                </w:p>
                <w:p w14:paraId="4BBDE754" w14:textId="77777777" w:rsidR="00480DA3" w:rsidRPr="00BE3BA5" w:rsidRDefault="00480DA3">
                  <w:pPr>
                    <w:jc w:val="center"/>
                    <w:rPr>
                      <w:rFonts w:ascii="Arial" w:hAnsi="Arial" w:cs="Arial"/>
                      <w:sz w:val="18"/>
                      <w:szCs w:val="18"/>
                    </w:rPr>
                  </w:pPr>
                  <w:r w:rsidRPr="00BE3BA5">
                    <w:rPr>
                      <w:rFonts w:ascii="Arial" w:hAnsi="Arial" w:cs="Arial"/>
                      <w:b/>
                      <w:sz w:val="18"/>
                      <w:szCs w:val="18"/>
                    </w:rPr>
                    <w:t>Part No.</w:t>
                  </w:r>
                </w:p>
              </w:tc>
              <w:tc>
                <w:tcPr>
                  <w:tcW w:w="180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4F6070DC" w14:textId="18DAB4F8" w:rsidR="00480DA3" w:rsidRPr="00BE3BA5" w:rsidRDefault="00480DA3" w:rsidP="0062444A">
                  <w:pPr>
                    <w:jc w:val="center"/>
                    <w:rPr>
                      <w:rFonts w:ascii="Arial" w:hAnsi="Arial" w:cs="Arial"/>
                      <w:sz w:val="18"/>
                      <w:szCs w:val="18"/>
                    </w:rPr>
                  </w:pPr>
                  <w:r w:rsidRPr="00BE3BA5">
                    <w:rPr>
                      <w:rFonts w:ascii="Arial" w:hAnsi="Arial" w:cs="Arial"/>
                      <w:b/>
                      <w:sz w:val="18"/>
                      <w:szCs w:val="18"/>
                    </w:rPr>
                    <w:t>GA-ASI P</w:t>
                  </w:r>
                  <w:r w:rsidR="00BA678F">
                    <w:rPr>
                      <w:rFonts w:ascii="Arial" w:hAnsi="Arial" w:cs="Arial"/>
                      <w:b/>
                      <w:sz w:val="18"/>
                      <w:szCs w:val="18"/>
                    </w:rPr>
                    <w:t xml:space="preserve">art </w:t>
                  </w:r>
                  <w:r w:rsidRPr="00BE3BA5">
                    <w:rPr>
                      <w:rFonts w:ascii="Arial" w:hAnsi="Arial" w:cs="Arial"/>
                      <w:b/>
                      <w:sz w:val="18"/>
                      <w:szCs w:val="18"/>
                    </w:rPr>
                    <w:t>N</w:t>
                  </w:r>
                  <w:r w:rsidR="00BA678F">
                    <w:rPr>
                      <w:rFonts w:ascii="Arial" w:hAnsi="Arial" w:cs="Arial"/>
                      <w:b/>
                      <w:sz w:val="18"/>
                      <w:szCs w:val="18"/>
                    </w:rPr>
                    <w:t>o.</w:t>
                  </w:r>
                </w:p>
              </w:tc>
              <w:tc>
                <w:tcPr>
                  <w:tcW w:w="3150"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41D67E9D" w14:textId="052DF40E" w:rsidR="00480DA3" w:rsidRPr="00BE3BA5" w:rsidRDefault="00480DA3" w:rsidP="00A71758">
                  <w:pPr>
                    <w:jc w:val="center"/>
                    <w:rPr>
                      <w:rFonts w:ascii="Arial" w:hAnsi="Arial" w:cs="Arial"/>
                      <w:b/>
                      <w:sz w:val="18"/>
                      <w:szCs w:val="18"/>
                    </w:rPr>
                  </w:pPr>
                  <w:r w:rsidRPr="00BE3BA5">
                    <w:rPr>
                      <w:rFonts w:ascii="Arial" w:hAnsi="Arial" w:cs="Arial"/>
                      <w:b/>
                      <w:sz w:val="18"/>
                      <w:szCs w:val="18"/>
                    </w:rPr>
                    <w:t>Describe the</w:t>
                  </w:r>
                  <w:r>
                    <w:rPr>
                      <w:rFonts w:ascii="Arial" w:hAnsi="Arial" w:cs="Arial"/>
                      <w:b/>
                      <w:sz w:val="18"/>
                      <w:szCs w:val="18"/>
                    </w:rPr>
                    <w:t xml:space="preserve"> modifications</w:t>
                  </w:r>
                  <w:r w:rsidRPr="00BE3BA5">
                    <w:rPr>
                      <w:rFonts w:ascii="Arial" w:hAnsi="Arial" w:cs="Arial"/>
                      <w:b/>
                      <w:sz w:val="18"/>
                      <w:szCs w:val="18"/>
                    </w:rPr>
                    <w:t xml:space="preserve"> </w:t>
                  </w:r>
                  <w:r>
                    <w:rPr>
                      <w:rFonts w:ascii="Arial" w:hAnsi="Arial" w:cs="Arial"/>
                      <w:b/>
                      <w:sz w:val="18"/>
                      <w:szCs w:val="18"/>
                    </w:rPr>
                    <w:t xml:space="preserve">made to </w:t>
                  </w:r>
                  <w:r w:rsidRPr="00BE3BA5">
                    <w:rPr>
                      <w:rFonts w:ascii="Arial" w:hAnsi="Arial" w:cs="Arial"/>
                      <w:b/>
                      <w:sz w:val="18"/>
                      <w:szCs w:val="18"/>
                    </w:rPr>
                    <w:t xml:space="preserve">the </w:t>
                  </w:r>
                  <w:r w:rsidR="000106DE">
                    <w:rPr>
                      <w:rFonts w:ascii="Arial" w:hAnsi="Arial" w:cs="Arial"/>
                      <w:b/>
                      <w:sz w:val="18"/>
                      <w:szCs w:val="18"/>
                    </w:rPr>
                    <w:t>Comparative</w:t>
                  </w:r>
                  <w:r w:rsidR="000106DE" w:rsidRPr="00BE3BA5">
                    <w:rPr>
                      <w:rFonts w:ascii="Arial" w:hAnsi="Arial" w:cs="Arial"/>
                      <w:b/>
                      <w:sz w:val="18"/>
                      <w:szCs w:val="18"/>
                    </w:rPr>
                    <w:t xml:space="preserve"> </w:t>
                  </w:r>
                  <w:r w:rsidRPr="00BE3BA5">
                    <w:rPr>
                      <w:rFonts w:ascii="Arial" w:hAnsi="Arial" w:cs="Arial"/>
                      <w:b/>
                      <w:sz w:val="18"/>
                      <w:szCs w:val="18"/>
                    </w:rPr>
                    <w:t>Part</w:t>
                  </w:r>
                </w:p>
              </w:tc>
            </w:tr>
            <w:tr w:rsidR="00480DA3" w:rsidRPr="000923E2" w14:paraId="77CAB712" w14:textId="77777777" w:rsidTr="00641D90">
              <w:trPr>
                <w:trHeight w:val="259"/>
              </w:trPr>
              <w:sdt>
                <w:sdtPr>
                  <w:rPr>
                    <w:rFonts w:ascii="Arial" w:hAnsi="Arial" w:cs="Arial"/>
                    <w:sz w:val="20"/>
                  </w:rPr>
                  <w:id w:val="491538967"/>
                  <w:placeholder>
                    <w:docPart w:val="54DE84ECAD0B41E8960F3011F67C57A7"/>
                  </w:placeholder>
                  <w:showingPlcHdr/>
                  <w:dropDownList>
                    <w:listItem w:value="Select."/>
                    <w:listItem w:displayText="3P(i)" w:value="3P(i)"/>
                    <w:listItem w:displayText="3P(ii)" w:value="3P(ii)"/>
                  </w:dropDownList>
                </w:sdtPr>
                <w:sdtEndPr/>
                <w:sdtContent>
                  <w:tc>
                    <w:tcPr>
                      <w:tcW w:w="1054" w:type="dxa"/>
                      <w:tcBorders>
                        <w:top w:val="single" w:sz="6" w:space="0" w:color="auto"/>
                        <w:left w:val="single" w:sz="6" w:space="0" w:color="auto"/>
                        <w:bottom w:val="single" w:sz="6" w:space="0" w:color="auto"/>
                        <w:right w:val="single" w:sz="6" w:space="0" w:color="auto"/>
                      </w:tcBorders>
                      <w:noWrap/>
                      <w:vAlign w:val="center"/>
                    </w:tcPr>
                    <w:p w14:paraId="6CFD0692" w14:textId="77777777" w:rsidR="00480DA3" w:rsidRPr="003D5FBA" w:rsidRDefault="00480DA3" w:rsidP="00CB5709">
                      <w:pPr>
                        <w:rPr>
                          <w:rFonts w:ascii="Arial" w:hAnsi="Arial" w:cs="Arial"/>
                          <w:sz w:val="20"/>
                        </w:rPr>
                      </w:pPr>
                      <w:r w:rsidRPr="003D5FBA">
                        <w:rPr>
                          <w:rStyle w:val="PlaceholderText"/>
                          <w:rFonts w:ascii="Arial" w:eastAsiaTheme="minorHAnsi" w:hAnsi="Arial" w:cs="Arial"/>
                          <w:sz w:val="20"/>
                        </w:rPr>
                        <w:t>Select.</w:t>
                      </w:r>
                    </w:p>
                  </w:tc>
                </w:sdtContent>
              </w:sdt>
              <w:tc>
                <w:tcPr>
                  <w:tcW w:w="2070" w:type="dxa"/>
                  <w:tcBorders>
                    <w:top w:val="single" w:sz="6" w:space="0" w:color="auto"/>
                    <w:left w:val="single" w:sz="6" w:space="0" w:color="auto"/>
                    <w:bottom w:val="single" w:sz="6" w:space="0" w:color="auto"/>
                    <w:right w:val="single" w:sz="6" w:space="0" w:color="auto"/>
                  </w:tcBorders>
                  <w:vAlign w:val="center"/>
                </w:tcPr>
                <w:p w14:paraId="41F1F3E5" w14:textId="77777777" w:rsidR="00480DA3" w:rsidRPr="00BE3BA5" w:rsidRDefault="00480DA3" w:rsidP="00CB570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6" w:space="0" w:color="auto"/>
                    <w:left w:val="single" w:sz="6" w:space="0" w:color="auto"/>
                    <w:bottom w:val="single" w:sz="6" w:space="0" w:color="auto"/>
                    <w:right w:val="single" w:sz="6" w:space="0" w:color="auto"/>
                  </w:tcBorders>
                  <w:vAlign w:val="center"/>
                </w:tcPr>
                <w:p w14:paraId="7A265E8C" w14:textId="77777777" w:rsidR="00480DA3" w:rsidRPr="00BE3BA5" w:rsidRDefault="00480DA3" w:rsidP="000B3EE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tcBorders>
                    <w:top w:val="single" w:sz="6" w:space="0" w:color="auto"/>
                    <w:left w:val="nil"/>
                    <w:bottom w:val="single" w:sz="6" w:space="0" w:color="auto"/>
                    <w:right w:val="single" w:sz="6" w:space="0" w:color="auto"/>
                  </w:tcBorders>
                  <w:vAlign w:val="center"/>
                </w:tcPr>
                <w:p w14:paraId="2D061034" w14:textId="77777777" w:rsidR="00480DA3" w:rsidRPr="00BE3BA5" w:rsidRDefault="00480DA3" w:rsidP="000B3EE0">
                  <w:pPr>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5CA871BB" w14:textId="77777777" w:rsidR="00480DA3" w:rsidRPr="00BE3BA5" w:rsidRDefault="00480DA3" w:rsidP="000B3EE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52000C7" w14:textId="77777777" w:rsidR="00480DA3" w:rsidRDefault="00AE30DB" w:rsidP="000B3EE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7FE3" w:rsidRPr="000923E2" w14:paraId="72B4B23D" w14:textId="77777777" w:rsidTr="00F55003">
              <w:trPr>
                <w:trHeight w:val="259"/>
              </w:trPr>
              <w:sdt>
                <w:sdtPr>
                  <w:rPr>
                    <w:rFonts w:ascii="Arial" w:hAnsi="Arial" w:cs="Arial"/>
                    <w:sz w:val="20"/>
                  </w:rPr>
                  <w:id w:val="97002494"/>
                  <w:placeholder>
                    <w:docPart w:val="F3E2204F218B450AA9F84CCA121738EC"/>
                  </w:placeholder>
                  <w:showingPlcHdr/>
                  <w:dropDownList>
                    <w:listItem w:value="Select."/>
                    <w:listItem w:displayText="3P(i)" w:value="3P(i)"/>
                    <w:listItem w:displayText="3P(ii)" w:value="3P(ii)"/>
                  </w:dropDownList>
                </w:sdtPr>
                <w:sdtEndPr/>
                <w:sdtContent>
                  <w:tc>
                    <w:tcPr>
                      <w:tcW w:w="1054" w:type="dxa"/>
                      <w:tcBorders>
                        <w:top w:val="single" w:sz="6" w:space="0" w:color="auto"/>
                        <w:left w:val="single" w:sz="6" w:space="0" w:color="auto"/>
                        <w:bottom w:val="single" w:sz="6" w:space="0" w:color="auto"/>
                        <w:right w:val="single" w:sz="6" w:space="0" w:color="auto"/>
                      </w:tcBorders>
                      <w:noWrap/>
                    </w:tcPr>
                    <w:p w14:paraId="36DE1325" w14:textId="639FB60A" w:rsidR="00D07FE3" w:rsidRDefault="00D07FE3" w:rsidP="00D07FE3">
                      <w:pPr>
                        <w:rPr>
                          <w:rFonts w:ascii="Arial" w:hAnsi="Arial" w:cs="Arial"/>
                          <w:sz w:val="18"/>
                          <w:szCs w:val="18"/>
                        </w:rPr>
                      </w:pPr>
                      <w:r w:rsidRPr="007B3E38">
                        <w:rPr>
                          <w:rStyle w:val="PlaceholderText"/>
                          <w:rFonts w:ascii="Arial" w:eastAsiaTheme="minorHAnsi" w:hAnsi="Arial" w:cs="Arial"/>
                          <w:sz w:val="20"/>
                        </w:rPr>
                        <w:t>Select.</w:t>
                      </w:r>
                    </w:p>
                  </w:tc>
                </w:sdtContent>
              </w:sdt>
              <w:tc>
                <w:tcPr>
                  <w:tcW w:w="2070" w:type="dxa"/>
                  <w:tcBorders>
                    <w:top w:val="single" w:sz="6" w:space="0" w:color="auto"/>
                    <w:left w:val="single" w:sz="6" w:space="0" w:color="auto"/>
                    <w:bottom w:val="single" w:sz="6" w:space="0" w:color="auto"/>
                    <w:right w:val="single" w:sz="6" w:space="0" w:color="auto"/>
                  </w:tcBorders>
                  <w:vAlign w:val="center"/>
                </w:tcPr>
                <w:p w14:paraId="0091319C"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6" w:space="0" w:color="auto"/>
                    <w:left w:val="single" w:sz="6" w:space="0" w:color="auto"/>
                    <w:bottom w:val="single" w:sz="6" w:space="0" w:color="auto"/>
                    <w:right w:val="single" w:sz="6" w:space="0" w:color="auto"/>
                  </w:tcBorders>
                  <w:vAlign w:val="center"/>
                </w:tcPr>
                <w:p w14:paraId="5D28E5DE"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tcBorders>
                    <w:top w:val="single" w:sz="6" w:space="0" w:color="auto"/>
                    <w:left w:val="nil"/>
                    <w:bottom w:val="single" w:sz="6" w:space="0" w:color="auto"/>
                    <w:right w:val="single" w:sz="6" w:space="0" w:color="auto"/>
                  </w:tcBorders>
                  <w:vAlign w:val="center"/>
                </w:tcPr>
                <w:p w14:paraId="05075856" w14:textId="77777777" w:rsidR="00D07FE3" w:rsidRPr="00BE3BA5" w:rsidRDefault="00D07FE3" w:rsidP="00D07FE3">
                  <w:pPr>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05D47C4A"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3B0DA54" w14:textId="77777777" w:rsidR="00D07FE3"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7FE3" w:rsidRPr="000923E2" w14:paraId="052E6616" w14:textId="77777777" w:rsidTr="00F55003">
              <w:trPr>
                <w:trHeight w:val="259"/>
              </w:trPr>
              <w:sdt>
                <w:sdtPr>
                  <w:rPr>
                    <w:rFonts w:ascii="Arial" w:hAnsi="Arial" w:cs="Arial"/>
                    <w:sz w:val="20"/>
                  </w:rPr>
                  <w:id w:val="963547833"/>
                  <w:placeholder>
                    <w:docPart w:val="8ADA6653F07F4AA2A36E1524578A3928"/>
                  </w:placeholder>
                  <w:showingPlcHdr/>
                  <w:dropDownList>
                    <w:listItem w:value="Select."/>
                    <w:listItem w:displayText="3P(i)" w:value="3P(i)"/>
                    <w:listItem w:displayText="3P(ii)" w:value="3P(ii)"/>
                  </w:dropDownList>
                </w:sdtPr>
                <w:sdtEndPr/>
                <w:sdtContent>
                  <w:tc>
                    <w:tcPr>
                      <w:tcW w:w="1054" w:type="dxa"/>
                      <w:tcBorders>
                        <w:top w:val="single" w:sz="6" w:space="0" w:color="auto"/>
                        <w:left w:val="single" w:sz="6" w:space="0" w:color="auto"/>
                        <w:bottom w:val="single" w:sz="6" w:space="0" w:color="auto"/>
                        <w:right w:val="single" w:sz="6" w:space="0" w:color="auto"/>
                      </w:tcBorders>
                      <w:noWrap/>
                    </w:tcPr>
                    <w:p w14:paraId="1926B351" w14:textId="194B397E" w:rsidR="00D07FE3" w:rsidRDefault="00D07FE3" w:rsidP="00D07FE3">
                      <w:pPr>
                        <w:rPr>
                          <w:rFonts w:ascii="Arial" w:hAnsi="Arial" w:cs="Arial"/>
                          <w:sz w:val="18"/>
                          <w:szCs w:val="18"/>
                        </w:rPr>
                      </w:pPr>
                      <w:r w:rsidRPr="007B3E38">
                        <w:rPr>
                          <w:rStyle w:val="PlaceholderText"/>
                          <w:rFonts w:ascii="Arial" w:eastAsiaTheme="minorHAnsi" w:hAnsi="Arial" w:cs="Arial"/>
                          <w:sz w:val="20"/>
                        </w:rPr>
                        <w:t>Select.</w:t>
                      </w:r>
                    </w:p>
                  </w:tc>
                </w:sdtContent>
              </w:sdt>
              <w:tc>
                <w:tcPr>
                  <w:tcW w:w="2070" w:type="dxa"/>
                  <w:tcBorders>
                    <w:top w:val="single" w:sz="6" w:space="0" w:color="auto"/>
                    <w:left w:val="single" w:sz="6" w:space="0" w:color="auto"/>
                    <w:bottom w:val="single" w:sz="6" w:space="0" w:color="auto"/>
                    <w:right w:val="single" w:sz="6" w:space="0" w:color="auto"/>
                  </w:tcBorders>
                  <w:vAlign w:val="center"/>
                </w:tcPr>
                <w:p w14:paraId="7CB9E64A"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6" w:space="0" w:color="auto"/>
                    <w:left w:val="single" w:sz="6" w:space="0" w:color="auto"/>
                    <w:bottom w:val="single" w:sz="6" w:space="0" w:color="auto"/>
                    <w:right w:val="single" w:sz="6" w:space="0" w:color="auto"/>
                  </w:tcBorders>
                  <w:vAlign w:val="center"/>
                </w:tcPr>
                <w:p w14:paraId="02C4AA1C"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tcBorders>
                    <w:top w:val="single" w:sz="6" w:space="0" w:color="auto"/>
                    <w:left w:val="nil"/>
                    <w:bottom w:val="single" w:sz="6" w:space="0" w:color="auto"/>
                    <w:right w:val="single" w:sz="6" w:space="0" w:color="auto"/>
                  </w:tcBorders>
                  <w:vAlign w:val="center"/>
                </w:tcPr>
                <w:p w14:paraId="4DBEA626" w14:textId="77777777" w:rsidR="00D07FE3" w:rsidRPr="00BE3BA5" w:rsidRDefault="00D07FE3" w:rsidP="00D07FE3">
                  <w:pPr>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25F8DF91"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57A58D66" w14:textId="77777777" w:rsidR="00D07FE3"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7FE3" w:rsidRPr="000923E2" w14:paraId="14F2FF7A" w14:textId="77777777" w:rsidTr="00F55003">
              <w:trPr>
                <w:trHeight w:val="259"/>
              </w:trPr>
              <w:sdt>
                <w:sdtPr>
                  <w:rPr>
                    <w:rFonts w:ascii="Arial" w:hAnsi="Arial" w:cs="Arial"/>
                    <w:sz w:val="20"/>
                  </w:rPr>
                  <w:id w:val="95144949"/>
                  <w:placeholder>
                    <w:docPart w:val="9C451C0D1D304DE4A1178E747E58F085"/>
                  </w:placeholder>
                  <w:showingPlcHdr/>
                  <w:dropDownList>
                    <w:listItem w:value="Select."/>
                    <w:listItem w:displayText="3P(i)" w:value="3P(i)"/>
                    <w:listItem w:displayText="3P(ii)" w:value="3P(ii)"/>
                  </w:dropDownList>
                </w:sdtPr>
                <w:sdtEndPr/>
                <w:sdtContent>
                  <w:tc>
                    <w:tcPr>
                      <w:tcW w:w="1054" w:type="dxa"/>
                      <w:tcBorders>
                        <w:top w:val="single" w:sz="6" w:space="0" w:color="auto"/>
                        <w:left w:val="single" w:sz="6" w:space="0" w:color="auto"/>
                        <w:bottom w:val="single" w:sz="6" w:space="0" w:color="auto"/>
                        <w:right w:val="single" w:sz="6" w:space="0" w:color="auto"/>
                      </w:tcBorders>
                      <w:noWrap/>
                    </w:tcPr>
                    <w:p w14:paraId="600F2046" w14:textId="6E848D5A" w:rsidR="00D07FE3" w:rsidRDefault="00D07FE3" w:rsidP="00D07FE3">
                      <w:pPr>
                        <w:rPr>
                          <w:rFonts w:ascii="Arial" w:hAnsi="Arial" w:cs="Arial"/>
                          <w:sz w:val="18"/>
                          <w:szCs w:val="18"/>
                        </w:rPr>
                      </w:pPr>
                      <w:r w:rsidRPr="007B3E38">
                        <w:rPr>
                          <w:rStyle w:val="PlaceholderText"/>
                          <w:rFonts w:ascii="Arial" w:eastAsiaTheme="minorHAnsi" w:hAnsi="Arial" w:cs="Arial"/>
                          <w:sz w:val="20"/>
                        </w:rPr>
                        <w:t>Select.</w:t>
                      </w:r>
                    </w:p>
                  </w:tc>
                </w:sdtContent>
              </w:sdt>
              <w:tc>
                <w:tcPr>
                  <w:tcW w:w="2070" w:type="dxa"/>
                  <w:tcBorders>
                    <w:top w:val="single" w:sz="6" w:space="0" w:color="auto"/>
                    <w:left w:val="single" w:sz="6" w:space="0" w:color="auto"/>
                    <w:bottom w:val="single" w:sz="6" w:space="0" w:color="auto"/>
                    <w:right w:val="single" w:sz="6" w:space="0" w:color="auto"/>
                  </w:tcBorders>
                  <w:vAlign w:val="center"/>
                </w:tcPr>
                <w:p w14:paraId="3F5605CE"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6" w:space="0" w:color="auto"/>
                    <w:left w:val="single" w:sz="6" w:space="0" w:color="auto"/>
                    <w:bottom w:val="single" w:sz="6" w:space="0" w:color="auto"/>
                    <w:right w:val="single" w:sz="6" w:space="0" w:color="auto"/>
                  </w:tcBorders>
                  <w:vAlign w:val="center"/>
                </w:tcPr>
                <w:p w14:paraId="62298AA6"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tcBorders>
                    <w:top w:val="single" w:sz="6" w:space="0" w:color="auto"/>
                    <w:left w:val="nil"/>
                    <w:bottom w:val="single" w:sz="6" w:space="0" w:color="auto"/>
                    <w:right w:val="single" w:sz="6" w:space="0" w:color="auto"/>
                  </w:tcBorders>
                  <w:vAlign w:val="center"/>
                </w:tcPr>
                <w:p w14:paraId="6EB8E1D6" w14:textId="77777777" w:rsidR="00D07FE3" w:rsidRPr="00BE3BA5" w:rsidRDefault="00D07FE3" w:rsidP="00D07FE3">
                  <w:pPr>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45BCBF49"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750326C3" w14:textId="77777777" w:rsidR="00D07FE3"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7FE3" w:rsidRPr="000923E2" w14:paraId="32866D63" w14:textId="77777777" w:rsidTr="00F55003">
              <w:trPr>
                <w:trHeight w:val="259"/>
              </w:trPr>
              <w:sdt>
                <w:sdtPr>
                  <w:rPr>
                    <w:rFonts w:ascii="Arial" w:hAnsi="Arial" w:cs="Arial"/>
                    <w:sz w:val="20"/>
                  </w:rPr>
                  <w:id w:val="-885868596"/>
                  <w:placeholder>
                    <w:docPart w:val="BCE44F441D9C48378E3AD9FE3B1AE9A1"/>
                  </w:placeholder>
                  <w:showingPlcHdr/>
                  <w:dropDownList>
                    <w:listItem w:value="Select."/>
                    <w:listItem w:displayText="3P(i)" w:value="3P(i)"/>
                    <w:listItem w:displayText="3P(ii)" w:value="3P(ii)"/>
                  </w:dropDownList>
                </w:sdtPr>
                <w:sdtEndPr/>
                <w:sdtContent>
                  <w:tc>
                    <w:tcPr>
                      <w:tcW w:w="1054" w:type="dxa"/>
                      <w:tcBorders>
                        <w:top w:val="single" w:sz="6" w:space="0" w:color="auto"/>
                        <w:left w:val="single" w:sz="6" w:space="0" w:color="auto"/>
                        <w:bottom w:val="single" w:sz="6" w:space="0" w:color="auto"/>
                        <w:right w:val="single" w:sz="6" w:space="0" w:color="auto"/>
                      </w:tcBorders>
                      <w:noWrap/>
                    </w:tcPr>
                    <w:p w14:paraId="493FAFE1" w14:textId="32CA28AC" w:rsidR="00D07FE3" w:rsidRDefault="00D07FE3" w:rsidP="00D07FE3">
                      <w:pPr>
                        <w:rPr>
                          <w:rFonts w:ascii="Arial" w:hAnsi="Arial" w:cs="Arial"/>
                          <w:sz w:val="18"/>
                          <w:szCs w:val="18"/>
                        </w:rPr>
                      </w:pPr>
                      <w:r w:rsidRPr="007B3E38">
                        <w:rPr>
                          <w:rStyle w:val="PlaceholderText"/>
                          <w:rFonts w:ascii="Arial" w:eastAsiaTheme="minorHAnsi" w:hAnsi="Arial" w:cs="Arial"/>
                          <w:sz w:val="20"/>
                        </w:rPr>
                        <w:t>Select.</w:t>
                      </w:r>
                    </w:p>
                  </w:tc>
                </w:sdtContent>
              </w:sdt>
              <w:tc>
                <w:tcPr>
                  <w:tcW w:w="2070" w:type="dxa"/>
                  <w:tcBorders>
                    <w:top w:val="single" w:sz="6" w:space="0" w:color="auto"/>
                    <w:left w:val="single" w:sz="6" w:space="0" w:color="auto"/>
                    <w:bottom w:val="single" w:sz="6" w:space="0" w:color="auto"/>
                    <w:right w:val="single" w:sz="6" w:space="0" w:color="auto"/>
                  </w:tcBorders>
                  <w:vAlign w:val="center"/>
                </w:tcPr>
                <w:p w14:paraId="2B4B2C4C"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6" w:space="0" w:color="auto"/>
                    <w:left w:val="single" w:sz="6" w:space="0" w:color="auto"/>
                    <w:bottom w:val="single" w:sz="6" w:space="0" w:color="auto"/>
                    <w:right w:val="single" w:sz="6" w:space="0" w:color="auto"/>
                  </w:tcBorders>
                  <w:vAlign w:val="center"/>
                </w:tcPr>
                <w:p w14:paraId="7DEF261D"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tcBorders>
                    <w:top w:val="single" w:sz="6" w:space="0" w:color="auto"/>
                    <w:left w:val="nil"/>
                    <w:bottom w:val="single" w:sz="6" w:space="0" w:color="auto"/>
                    <w:right w:val="single" w:sz="6" w:space="0" w:color="auto"/>
                  </w:tcBorders>
                  <w:vAlign w:val="center"/>
                </w:tcPr>
                <w:p w14:paraId="5A9623D0" w14:textId="77777777" w:rsidR="00D07FE3" w:rsidRPr="00BE3BA5" w:rsidRDefault="00D07FE3" w:rsidP="00D07FE3">
                  <w:pPr>
                    <w:ind w:hanging="38"/>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4CE8D760" w14:textId="77777777" w:rsidR="00D07FE3" w:rsidRPr="00BE3BA5"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1B9B5E89" w14:textId="77777777" w:rsidR="00D07FE3" w:rsidRDefault="00D07FE3" w:rsidP="00D07FE3">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A1F2A9B" w14:textId="08B3893E" w:rsidR="00FF028B" w:rsidRPr="00BE3BA5" w:rsidRDefault="00F64449" w:rsidP="000D3718">
            <w:pPr>
              <w:pStyle w:val="ListParagraph"/>
              <w:keepNext/>
              <w:keepLines/>
              <w:spacing w:before="120" w:after="60" w:line="252" w:lineRule="auto"/>
              <w:ind w:left="72" w:right="130"/>
              <w:contextualSpacing w:val="0"/>
              <w:jc w:val="both"/>
              <w:rPr>
                <w:rFonts w:ascii="Arial" w:hAnsi="Arial" w:cs="Arial"/>
                <w:noProof/>
                <w:sz w:val="20"/>
                <w:szCs w:val="20"/>
              </w:rPr>
            </w:pPr>
            <w:r>
              <w:rPr>
                <w:rFonts w:ascii="Arial" w:hAnsi="Arial" w:cs="Arial"/>
                <w:noProof/>
                <w:sz w:val="20"/>
                <w:szCs w:val="20"/>
              </w:rPr>
              <w:t>For each part asserted to be commercial based on 3</w:t>
            </w:r>
            <w:r w:rsidR="00D07FE3">
              <w:rPr>
                <w:rFonts w:ascii="Arial" w:hAnsi="Arial" w:cs="Arial"/>
                <w:noProof/>
                <w:sz w:val="20"/>
                <w:szCs w:val="20"/>
              </w:rPr>
              <w:t>P(</w:t>
            </w:r>
            <w:r>
              <w:rPr>
                <w:rFonts w:ascii="Arial" w:hAnsi="Arial" w:cs="Arial"/>
                <w:noProof/>
                <w:sz w:val="20"/>
                <w:szCs w:val="20"/>
              </w:rPr>
              <w:t>i</w:t>
            </w:r>
            <w:r w:rsidR="00D07FE3">
              <w:rPr>
                <w:rFonts w:ascii="Arial" w:hAnsi="Arial" w:cs="Arial"/>
                <w:noProof/>
                <w:sz w:val="20"/>
                <w:szCs w:val="20"/>
              </w:rPr>
              <w:t>)</w:t>
            </w:r>
            <w:r>
              <w:rPr>
                <w:rFonts w:ascii="Arial" w:hAnsi="Arial" w:cs="Arial"/>
                <w:noProof/>
                <w:sz w:val="20"/>
                <w:szCs w:val="20"/>
              </w:rPr>
              <w:t xml:space="preserve"> or </w:t>
            </w:r>
            <w:r w:rsidR="007417C8" w:rsidRPr="00F6244E">
              <w:rPr>
                <w:rFonts w:ascii="Arial" w:hAnsi="Arial" w:cs="Arial"/>
                <w:noProof/>
                <w:sz w:val="20"/>
                <w:szCs w:val="20"/>
              </w:rPr>
              <w:t>3</w:t>
            </w:r>
            <w:r w:rsidR="00D07FE3">
              <w:rPr>
                <w:rFonts w:ascii="Arial" w:hAnsi="Arial" w:cs="Arial"/>
                <w:noProof/>
                <w:sz w:val="20"/>
                <w:szCs w:val="20"/>
              </w:rPr>
              <w:t>P(</w:t>
            </w:r>
            <w:r w:rsidR="007417C8" w:rsidRPr="00F6244E">
              <w:rPr>
                <w:rFonts w:ascii="Arial" w:hAnsi="Arial" w:cs="Arial"/>
                <w:noProof/>
                <w:sz w:val="20"/>
                <w:szCs w:val="20"/>
              </w:rPr>
              <w:t>ii</w:t>
            </w:r>
            <w:r w:rsidR="00D07FE3">
              <w:rPr>
                <w:rFonts w:ascii="Arial" w:hAnsi="Arial" w:cs="Arial"/>
                <w:noProof/>
                <w:sz w:val="20"/>
                <w:szCs w:val="20"/>
              </w:rPr>
              <w:t>)</w:t>
            </w:r>
            <w:r w:rsidR="007417C8" w:rsidRPr="00F6244E">
              <w:rPr>
                <w:rFonts w:ascii="Arial" w:hAnsi="Arial" w:cs="Arial"/>
                <w:noProof/>
                <w:sz w:val="20"/>
                <w:szCs w:val="20"/>
              </w:rPr>
              <w:t>,</w:t>
            </w:r>
            <w:r w:rsidR="007417C8" w:rsidRPr="00BE3BA5">
              <w:rPr>
                <w:rFonts w:ascii="Arial" w:hAnsi="Arial" w:cs="Arial"/>
                <w:noProof/>
                <w:sz w:val="20"/>
                <w:szCs w:val="20"/>
              </w:rPr>
              <w:t xml:space="preserve"> </w:t>
            </w:r>
            <w:r w:rsidR="003A5147" w:rsidRPr="00BE3BA5">
              <w:rPr>
                <w:rFonts w:ascii="Arial" w:hAnsi="Arial" w:cs="Arial"/>
                <w:noProof/>
                <w:sz w:val="20"/>
                <w:szCs w:val="20"/>
              </w:rPr>
              <w:t xml:space="preserve">complete the </w:t>
            </w:r>
            <w:r>
              <w:rPr>
                <w:rFonts w:ascii="Arial" w:hAnsi="Arial" w:cs="Arial"/>
                <w:noProof/>
                <w:sz w:val="20"/>
                <w:szCs w:val="20"/>
              </w:rPr>
              <w:t>corresponding</w:t>
            </w:r>
            <w:r w:rsidRPr="00BE3BA5">
              <w:rPr>
                <w:rFonts w:ascii="Arial" w:hAnsi="Arial" w:cs="Arial"/>
                <w:noProof/>
                <w:sz w:val="20"/>
                <w:szCs w:val="20"/>
              </w:rPr>
              <w:t xml:space="preserve"> </w:t>
            </w:r>
            <w:r w:rsidR="003A5147" w:rsidRPr="00BE3BA5">
              <w:rPr>
                <w:rFonts w:ascii="Arial" w:hAnsi="Arial" w:cs="Arial"/>
                <w:noProof/>
                <w:sz w:val="20"/>
                <w:szCs w:val="20"/>
              </w:rPr>
              <w:t>table below</w:t>
            </w:r>
            <w:r w:rsidR="00B22DBF">
              <w:rPr>
                <w:rFonts w:ascii="Arial" w:hAnsi="Arial" w:cs="Arial"/>
                <w:noProof/>
                <w:sz w:val="20"/>
                <w:szCs w:val="20"/>
              </w:rPr>
              <w:t>, and provide evidence</w:t>
            </w:r>
            <w:r w:rsidR="003A5147" w:rsidRPr="00BE3BA5">
              <w:rPr>
                <w:rFonts w:ascii="Arial" w:hAnsi="Arial" w:cs="Arial"/>
                <w:noProof/>
                <w:sz w:val="20"/>
                <w:szCs w:val="20"/>
              </w:rPr>
              <w:t>:</w:t>
            </w:r>
          </w:p>
          <w:tbl>
            <w:tblPr>
              <w:tblW w:w="14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03"/>
              <w:gridCol w:w="271"/>
              <w:gridCol w:w="4046"/>
              <w:gridCol w:w="1888"/>
              <w:gridCol w:w="1891"/>
              <w:gridCol w:w="1959"/>
            </w:tblGrid>
            <w:tr w:rsidR="00F64449" w:rsidRPr="000923E2" w14:paraId="3BB6973F" w14:textId="77777777" w:rsidTr="00D67B50">
              <w:trPr>
                <w:trHeight w:val="363"/>
              </w:trPr>
              <w:tc>
                <w:tcPr>
                  <w:tcW w:w="1474" w:type="pct"/>
                  <w:tcBorders>
                    <w:top w:val="single" w:sz="6" w:space="0" w:color="auto"/>
                    <w:left w:val="single" w:sz="6" w:space="0" w:color="auto"/>
                    <w:bottom w:val="single" w:sz="6" w:space="0" w:color="auto"/>
                    <w:right w:val="single" w:sz="6" w:space="0" w:color="auto"/>
                  </w:tcBorders>
                  <w:shd w:val="clear" w:color="auto" w:fill="F9F9F9"/>
                  <w:vAlign w:val="center"/>
                </w:tcPr>
                <w:p w14:paraId="48B26CA0" w14:textId="6AA4C997" w:rsidR="00F64449" w:rsidRPr="00BE3BA5" w:rsidDel="00CA5CF9" w:rsidRDefault="00F64449" w:rsidP="00F64449">
                  <w:pPr>
                    <w:jc w:val="center"/>
                    <w:rPr>
                      <w:rFonts w:ascii="Arial" w:hAnsi="Arial" w:cs="Arial"/>
                      <w:b/>
                      <w:sz w:val="18"/>
                      <w:szCs w:val="18"/>
                    </w:rPr>
                  </w:pPr>
                  <w:r w:rsidRPr="00480DA3">
                    <w:rPr>
                      <w:rFonts w:ascii="Arial" w:hAnsi="Arial" w:cs="Arial"/>
                      <w:b/>
                      <w:noProof/>
                      <w:sz w:val="20"/>
                    </w:rPr>
                    <w:t>3</w:t>
                  </w:r>
                  <w:r w:rsidR="00A36ABF">
                    <w:rPr>
                      <w:rFonts w:ascii="Arial" w:hAnsi="Arial" w:cs="Arial"/>
                      <w:b/>
                      <w:noProof/>
                      <w:sz w:val="20"/>
                    </w:rPr>
                    <w:t>(</w:t>
                  </w:r>
                  <w:r w:rsidRPr="00480DA3">
                    <w:rPr>
                      <w:rFonts w:ascii="Arial" w:hAnsi="Arial" w:cs="Arial"/>
                      <w:b/>
                      <w:noProof/>
                      <w:sz w:val="20"/>
                    </w:rPr>
                    <w:t>i</w:t>
                  </w:r>
                  <w:r w:rsidR="00A36ABF">
                    <w:rPr>
                      <w:rFonts w:ascii="Arial" w:hAnsi="Arial" w:cs="Arial"/>
                      <w:b/>
                      <w:noProof/>
                      <w:sz w:val="20"/>
                    </w:rPr>
                    <w:t>)</w:t>
                  </w:r>
                  <w:r w:rsidRPr="006F7E71">
                    <w:rPr>
                      <w:rFonts w:ascii="Arial" w:hAnsi="Arial" w:cs="Arial"/>
                      <w:noProof/>
                      <w:sz w:val="20"/>
                    </w:rPr>
                    <w:t xml:space="preserve"> </w:t>
                  </w:r>
                  <w:r>
                    <w:rPr>
                      <w:rFonts w:ascii="Arial" w:hAnsi="Arial" w:cs="Arial"/>
                      <w:b/>
                      <w:noProof/>
                      <w:sz w:val="20"/>
                    </w:rPr>
                    <w:t>Co</w:t>
                  </w:r>
                  <w:r w:rsidRPr="007E26CF">
                    <w:rPr>
                      <w:rFonts w:ascii="Arial" w:hAnsi="Arial" w:cs="Arial"/>
                      <w:b/>
                      <w:noProof/>
                      <w:sz w:val="20"/>
                    </w:rPr>
                    <w:t>mmercially available modification</w:t>
                  </w:r>
                  <w:r>
                    <w:rPr>
                      <w:rFonts w:ascii="Arial" w:hAnsi="Arial" w:cs="Arial"/>
                      <w:b/>
                      <w:noProof/>
                      <w:sz w:val="20"/>
                    </w:rPr>
                    <w:t>s</w:t>
                  </w:r>
                </w:p>
              </w:tc>
              <w:tc>
                <w:tcPr>
                  <w:tcW w:w="95" w:type="pct"/>
                  <w:tcBorders>
                    <w:top w:val="nil"/>
                    <w:left w:val="single" w:sz="6" w:space="0" w:color="auto"/>
                    <w:bottom w:val="nil"/>
                    <w:right w:val="single" w:sz="6" w:space="0" w:color="auto"/>
                  </w:tcBorders>
                  <w:vAlign w:val="center"/>
                </w:tcPr>
                <w:p w14:paraId="7FFE1AAD" w14:textId="77777777" w:rsidR="00F64449" w:rsidRPr="00CA5CF9" w:rsidDel="00CA5CF9" w:rsidRDefault="00F64449" w:rsidP="00C720D9">
                  <w:pPr>
                    <w:jc w:val="center"/>
                    <w:rPr>
                      <w:rFonts w:ascii="Arial" w:hAnsi="Arial" w:cs="Arial"/>
                      <w:b/>
                      <w:sz w:val="8"/>
                      <w:szCs w:val="8"/>
                    </w:rPr>
                  </w:pPr>
                </w:p>
              </w:tc>
              <w:tc>
                <w:tcPr>
                  <w:tcW w:w="3431" w:type="pct"/>
                  <w:gridSpan w:val="4"/>
                  <w:tcBorders>
                    <w:top w:val="single" w:sz="6" w:space="0" w:color="auto"/>
                    <w:left w:val="single" w:sz="6" w:space="0" w:color="auto"/>
                    <w:bottom w:val="single" w:sz="6" w:space="0" w:color="auto"/>
                    <w:right w:val="single" w:sz="6" w:space="0" w:color="auto"/>
                  </w:tcBorders>
                  <w:shd w:val="clear" w:color="auto" w:fill="F9F9F9"/>
                  <w:tcMar>
                    <w:top w:w="0" w:type="dxa"/>
                    <w:left w:w="14" w:type="dxa"/>
                    <w:bottom w:w="0" w:type="dxa"/>
                    <w:right w:w="14" w:type="dxa"/>
                  </w:tcMar>
                  <w:vAlign w:val="center"/>
                </w:tcPr>
                <w:p w14:paraId="525255E8" w14:textId="4ED69D4A" w:rsidR="00F64449" w:rsidRPr="00480DA3" w:rsidRDefault="00F64449" w:rsidP="00F64449">
                  <w:pPr>
                    <w:ind w:left="78" w:right="6"/>
                    <w:jc w:val="center"/>
                    <w:rPr>
                      <w:rFonts w:ascii="Arial" w:hAnsi="Arial" w:cs="Arial"/>
                      <w:b/>
                      <w:noProof/>
                      <w:sz w:val="20"/>
                    </w:rPr>
                  </w:pPr>
                  <w:r w:rsidRPr="00480DA3">
                    <w:rPr>
                      <w:rFonts w:ascii="Arial" w:hAnsi="Arial" w:cs="Arial"/>
                      <w:b/>
                      <w:noProof/>
                      <w:sz w:val="20"/>
                    </w:rPr>
                    <w:t>3</w:t>
                  </w:r>
                  <w:r w:rsidR="00A36ABF">
                    <w:rPr>
                      <w:rFonts w:ascii="Arial" w:hAnsi="Arial" w:cs="Arial"/>
                      <w:b/>
                      <w:noProof/>
                      <w:sz w:val="20"/>
                    </w:rPr>
                    <w:t>(</w:t>
                  </w:r>
                  <w:r w:rsidRPr="00480DA3">
                    <w:rPr>
                      <w:rFonts w:ascii="Arial" w:hAnsi="Arial" w:cs="Arial"/>
                      <w:b/>
                      <w:noProof/>
                      <w:sz w:val="20"/>
                    </w:rPr>
                    <w:t>ii</w:t>
                  </w:r>
                  <w:r w:rsidR="00A36ABF">
                    <w:rPr>
                      <w:rFonts w:ascii="Arial" w:hAnsi="Arial" w:cs="Arial"/>
                      <w:b/>
                      <w:noProof/>
                      <w:sz w:val="20"/>
                    </w:rPr>
                    <w:t>)</w:t>
                  </w:r>
                  <w:r>
                    <w:rPr>
                      <w:rFonts w:ascii="Arial" w:hAnsi="Arial" w:cs="Arial"/>
                      <w:noProof/>
                      <w:sz w:val="20"/>
                    </w:rPr>
                    <w:t xml:space="preserve"> M</w:t>
                  </w:r>
                  <w:r w:rsidRPr="007E26CF">
                    <w:rPr>
                      <w:rFonts w:ascii="Arial" w:hAnsi="Arial" w:cs="Arial"/>
                      <w:b/>
                      <w:noProof/>
                      <w:sz w:val="20"/>
                    </w:rPr>
                    <w:t>inor modification</w:t>
                  </w:r>
                  <w:r>
                    <w:rPr>
                      <w:rFonts w:ascii="Arial" w:hAnsi="Arial" w:cs="Arial"/>
                      <w:b/>
                      <w:noProof/>
                      <w:sz w:val="20"/>
                    </w:rPr>
                    <w:t>s, to satisfy</w:t>
                  </w:r>
                  <w:r w:rsidRPr="00AD1B3A">
                    <w:rPr>
                      <w:rFonts w:ascii="Arial" w:hAnsi="Arial" w:cs="Arial"/>
                      <w:b/>
                      <w:noProof/>
                      <w:sz w:val="20"/>
                    </w:rPr>
                    <w:t xml:space="preserve"> Federal Government requi</w:t>
                  </w:r>
                  <w:r>
                    <w:rPr>
                      <w:rFonts w:ascii="Arial" w:hAnsi="Arial" w:cs="Arial"/>
                      <w:b/>
                      <w:noProof/>
                      <w:sz w:val="20"/>
                    </w:rPr>
                    <w:t>rement</w:t>
                  </w:r>
                  <w:r w:rsidRPr="00AD1B3A">
                    <w:rPr>
                      <w:rFonts w:ascii="Arial" w:hAnsi="Arial" w:cs="Arial"/>
                      <w:b/>
                      <w:noProof/>
                      <w:sz w:val="20"/>
                    </w:rPr>
                    <w:t>s</w:t>
                  </w:r>
                </w:p>
              </w:tc>
            </w:tr>
            <w:tr w:rsidR="00F64449" w:rsidRPr="000923E2" w14:paraId="6FA3F6F3" w14:textId="77777777" w:rsidTr="00D67B50">
              <w:trPr>
                <w:trHeight w:val="543"/>
              </w:trPr>
              <w:tc>
                <w:tcPr>
                  <w:tcW w:w="1474" w:type="pct"/>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66D5304A" w14:textId="77777777" w:rsidR="00F64449" w:rsidRPr="00BE3BA5" w:rsidRDefault="00F64449" w:rsidP="000D3718">
                  <w:pPr>
                    <w:jc w:val="center"/>
                    <w:rPr>
                      <w:rFonts w:ascii="Arial" w:hAnsi="Arial" w:cs="Arial"/>
                      <w:sz w:val="18"/>
                      <w:szCs w:val="18"/>
                    </w:rPr>
                  </w:pPr>
                  <w:r w:rsidRPr="00BE3BA5">
                    <w:rPr>
                      <w:rFonts w:ascii="Arial" w:hAnsi="Arial" w:cs="Arial"/>
                      <w:b/>
                      <w:sz w:val="18"/>
                      <w:szCs w:val="18"/>
                    </w:rPr>
                    <w:t>Examples of how</w:t>
                  </w:r>
                  <w:r>
                    <w:rPr>
                      <w:rFonts w:ascii="Arial" w:hAnsi="Arial" w:cs="Arial"/>
                      <w:b/>
                      <w:sz w:val="18"/>
                      <w:szCs w:val="18"/>
                    </w:rPr>
                    <w:t xml:space="preserve"> and where</w:t>
                  </w:r>
                  <w:r w:rsidRPr="00BE3BA5">
                    <w:rPr>
                      <w:rFonts w:ascii="Arial" w:hAnsi="Arial" w:cs="Arial"/>
                      <w:b/>
                      <w:sz w:val="18"/>
                      <w:szCs w:val="18"/>
                    </w:rPr>
                    <w:t xml:space="preserve"> modifications “of a type” are available commercially</w:t>
                  </w:r>
                  <w:r w:rsidRPr="00BE3BA5" w:rsidDel="00CA5CF9">
                    <w:rPr>
                      <w:rFonts w:ascii="Arial" w:hAnsi="Arial" w:cs="Arial"/>
                      <w:b/>
                      <w:sz w:val="18"/>
                      <w:szCs w:val="18"/>
                    </w:rPr>
                    <w:t xml:space="preserve"> </w:t>
                  </w:r>
                </w:p>
              </w:tc>
              <w:tc>
                <w:tcPr>
                  <w:tcW w:w="95" w:type="pct"/>
                  <w:tcBorders>
                    <w:top w:val="nil"/>
                    <w:left w:val="single" w:sz="6" w:space="0" w:color="auto"/>
                    <w:bottom w:val="nil"/>
                    <w:right w:val="single" w:sz="6" w:space="0" w:color="auto"/>
                  </w:tcBorders>
                  <w:vAlign w:val="center"/>
                </w:tcPr>
                <w:p w14:paraId="1BAA7002" w14:textId="77777777" w:rsidR="00F64449" w:rsidRPr="00CA5CF9" w:rsidRDefault="00F64449" w:rsidP="00C720D9">
                  <w:pPr>
                    <w:jc w:val="cente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shd w:val="clear" w:color="auto" w:fill="EDEDED" w:themeFill="accent3" w:themeFillTint="33"/>
                  <w:tcMar>
                    <w:top w:w="0" w:type="dxa"/>
                    <w:left w:w="14" w:type="dxa"/>
                    <w:bottom w:w="0" w:type="dxa"/>
                    <w:right w:w="14" w:type="dxa"/>
                  </w:tcMar>
                  <w:vAlign w:val="center"/>
                </w:tcPr>
                <w:p w14:paraId="7497D07E" w14:textId="1A5D0E41" w:rsidR="00F64449" w:rsidRPr="00BE3BA5" w:rsidRDefault="00F64449" w:rsidP="000D3718">
                  <w:pPr>
                    <w:ind w:right="78"/>
                    <w:jc w:val="center"/>
                    <w:rPr>
                      <w:rFonts w:ascii="Arial" w:hAnsi="Arial" w:cs="Arial"/>
                      <w:sz w:val="18"/>
                      <w:szCs w:val="18"/>
                    </w:rPr>
                  </w:pPr>
                  <w:r w:rsidRPr="00BE3BA5">
                    <w:rPr>
                      <w:rFonts w:ascii="Arial" w:hAnsi="Arial" w:cs="Arial"/>
                      <w:b/>
                      <w:sz w:val="18"/>
                      <w:szCs w:val="18"/>
                    </w:rPr>
                    <w:t xml:space="preserve">Describe the technical differences between the </w:t>
                  </w:r>
                  <w:r w:rsidR="000106DE">
                    <w:rPr>
                      <w:rFonts w:ascii="Arial" w:hAnsi="Arial" w:cs="Arial"/>
                      <w:b/>
                      <w:sz w:val="18"/>
                      <w:szCs w:val="18"/>
                    </w:rPr>
                    <w:t>Comparative</w:t>
                  </w:r>
                  <w:r w:rsidR="000106DE" w:rsidRPr="00BE3BA5">
                    <w:rPr>
                      <w:rFonts w:ascii="Arial" w:hAnsi="Arial" w:cs="Arial"/>
                      <w:b/>
                      <w:sz w:val="18"/>
                      <w:szCs w:val="18"/>
                    </w:rPr>
                    <w:t xml:space="preserve"> </w:t>
                  </w:r>
                  <w:r w:rsidRPr="00BE3BA5">
                    <w:rPr>
                      <w:rFonts w:ascii="Arial" w:hAnsi="Arial" w:cs="Arial"/>
                      <w:b/>
                      <w:sz w:val="18"/>
                      <w:szCs w:val="18"/>
                    </w:rPr>
                    <w:t>and Proposed Parts</w:t>
                  </w:r>
                </w:p>
              </w:tc>
              <w:tc>
                <w:tcPr>
                  <w:tcW w:w="662" w:type="pct"/>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7F2674D2" w14:textId="7EF89C71" w:rsidR="00F64449" w:rsidRDefault="00F64449" w:rsidP="00A71758">
                  <w:pPr>
                    <w:ind w:left="-18" w:right="-18"/>
                    <w:jc w:val="center"/>
                    <w:rPr>
                      <w:rFonts w:ascii="Arial" w:hAnsi="Arial" w:cs="Arial"/>
                      <w:b/>
                      <w:sz w:val="18"/>
                      <w:szCs w:val="18"/>
                    </w:rPr>
                  </w:pPr>
                  <w:r>
                    <w:rPr>
                      <w:rFonts w:ascii="Arial" w:hAnsi="Arial" w:cs="Arial"/>
                      <w:b/>
                      <w:sz w:val="18"/>
                      <w:szCs w:val="18"/>
                    </w:rPr>
                    <w:t xml:space="preserve">What is the </w:t>
                  </w:r>
                  <w:r w:rsidRPr="00E73F6F">
                    <w:rPr>
                      <w:rFonts w:ascii="Arial" w:hAnsi="Arial" w:cs="Arial"/>
                      <w:b/>
                      <w:spacing w:val="-2"/>
                      <w:sz w:val="18"/>
                      <w:szCs w:val="18"/>
                    </w:rPr>
                    <w:t xml:space="preserve">price of the </w:t>
                  </w:r>
                  <w:r w:rsidR="000106DE">
                    <w:rPr>
                      <w:rFonts w:ascii="Arial" w:hAnsi="Arial" w:cs="Arial"/>
                      <w:b/>
                      <w:spacing w:val="-2"/>
                      <w:sz w:val="18"/>
                      <w:szCs w:val="18"/>
                    </w:rPr>
                    <w:t>Comparative</w:t>
                  </w:r>
                  <w:r w:rsidR="000106DE" w:rsidRPr="00E73F6F">
                    <w:rPr>
                      <w:rFonts w:ascii="Arial" w:hAnsi="Arial" w:cs="Arial"/>
                      <w:b/>
                      <w:spacing w:val="-2"/>
                      <w:sz w:val="18"/>
                      <w:szCs w:val="18"/>
                    </w:rPr>
                    <w:t xml:space="preserve"> </w:t>
                  </w:r>
                  <w:r w:rsidRPr="00E73F6F">
                    <w:rPr>
                      <w:rFonts w:ascii="Arial" w:hAnsi="Arial" w:cs="Arial"/>
                      <w:b/>
                      <w:spacing w:val="-2"/>
                      <w:sz w:val="18"/>
                      <w:szCs w:val="18"/>
                    </w:rPr>
                    <w:t>Part</w:t>
                  </w:r>
                </w:p>
              </w:tc>
              <w:tc>
                <w:tcPr>
                  <w:tcW w:w="663" w:type="pct"/>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15C90A8" w14:textId="77777777" w:rsidR="00F64449" w:rsidRPr="00E73F6F" w:rsidRDefault="00F64449" w:rsidP="00A71758">
                  <w:pPr>
                    <w:ind w:left="-18" w:right="-18"/>
                    <w:jc w:val="center"/>
                    <w:rPr>
                      <w:rFonts w:ascii="Arial" w:hAnsi="Arial" w:cs="Arial"/>
                      <w:b/>
                      <w:spacing w:val="-2"/>
                      <w:sz w:val="18"/>
                      <w:szCs w:val="18"/>
                    </w:rPr>
                  </w:pPr>
                  <w:r>
                    <w:rPr>
                      <w:rFonts w:ascii="Arial" w:hAnsi="Arial" w:cs="Arial"/>
                      <w:b/>
                      <w:spacing w:val="-2"/>
                      <w:sz w:val="18"/>
                      <w:szCs w:val="18"/>
                    </w:rPr>
                    <w:t>What is</w:t>
                  </w:r>
                  <w:r w:rsidRPr="00E73F6F">
                    <w:rPr>
                      <w:rFonts w:ascii="Arial" w:hAnsi="Arial" w:cs="Arial"/>
                      <w:b/>
                      <w:spacing w:val="-2"/>
                      <w:sz w:val="18"/>
                      <w:szCs w:val="18"/>
                    </w:rPr>
                    <w:t xml:space="preserve"> the</w:t>
                  </w:r>
                  <w:r>
                    <w:rPr>
                      <w:rFonts w:ascii="Arial" w:hAnsi="Arial" w:cs="Arial"/>
                      <w:b/>
                      <w:spacing w:val="-2"/>
                      <w:sz w:val="18"/>
                      <w:szCs w:val="18"/>
                    </w:rPr>
                    <w:t xml:space="preserve"> </w:t>
                  </w:r>
                  <w:r>
                    <w:rPr>
                      <w:rFonts w:ascii="Arial" w:hAnsi="Arial" w:cs="Arial"/>
                      <w:b/>
                      <w:sz w:val="18"/>
                      <w:szCs w:val="18"/>
                    </w:rPr>
                    <w:t>cost of the modifications</w:t>
                  </w:r>
                </w:p>
              </w:tc>
              <w:tc>
                <w:tcPr>
                  <w:tcW w:w="687" w:type="pct"/>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572633F4" w14:textId="77777777" w:rsidR="00F64449" w:rsidRDefault="00F64449" w:rsidP="00F64449">
                  <w:pPr>
                    <w:ind w:right="-18"/>
                    <w:jc w:val="center"/>
                    <w:rPr>
                      <w:rFonts w:ascii="Arial" w:hAnsi="Arial" w:cs="Arial"/>
                      <w:b/>
                      <w:spacing w:val="-2"/>
                      <w:sz w:val="18"/>
                      <w:szCs w:val="18"/>
                    </w:rPr>
                  </w:pPr>
                  <w:r>
                    <w:rPr>
                      <w:rFonts w:ascii="Arial" w:hAnsi="Arial" w:cs="Arial"/>
                      <w:b/>
                      <w:sz w:val="18"/>
                      <w:szCs w:val="18"/>
                    </w:rPr>
                    <w:t xml:space="preserve">What is the </w:t>
                  </w:r>
                  <w:r w:rsidRPr="00E73F6F">
                    <w:rPr>
                      <w:rFonts w:ascii="Arial" w:hAnsi="Arial" w:cs="Arial"/>
                      <w:b/>
                      <w:spacing w:val="-2"/>
                      <w:sz w:val="18"/>
                      <w:szCs w:val="18"/>
                    </w:rPr>
                    <w:t>price of the</w:t>
                  </w:r>
                  <w:r>
                    <w:rPr>
                      <w:rFonts w:ascii="Arial" w:hAnsi="Arial" w:cs="Arial"/>
                      <w:b/>
                      <w:spacing w:val="-2"/>
                      <w:sz w:val="18"/>
                      <w:szCs w:val="18"/>
                    </w:rPr>
                    <w:t xml:space="preserve"> Proposed</w:t>
                  </w:r>
                  <w:r w:rsidRPr="00E73F6F">
                    <w:rPr>
                      <w:rFonts w:ascii="Arial" w:hAnsi="Arial" w:cs="Arial"/>
                      <w:b/>
                      <w:spacing w:val="-2"/>
                      <w:sz w:val="18"/>
                      <w:szCs w:val="18"/>
                    </w:rPr>
                    <w:t xml:space="preserve"> Part</w:t>
                  </w:r>
                </w:p>
              </w:tc>
            </w:tr>
            <w:tr w:rsidR="00422321" w:rsidRPr="000923E2" w14:paraId="00BF4DB7" w14:textId="77777777" w:rsidTr="00641D90">
              <w:trPr>
                <w:trHeight w:val="259"/>
              </w:trPr>
              <w:tc>
                <w:tcPr>
                  <w:tcW w:w="1474" w:type="pct"/>
                  <w:tcBorders>
                    <w:top w:val="single" w:sz="6" w:space="0" w:color="auto"/>
                    <w:left w:val="single" w:sz="6" w:space="0" w:color="auto"/>
                    <w:bottom w:val="single" w:sz="6" w:space="0" w:color="auto"/>
                    <w:right w:val="single" w:sz="6" w:space="0" w:color="auto"/>
                  </w:tcBorders>
                  <w:vAlign w:val="center"/>
                </w:tcPr>
                <w:p w14:paraId="0045AF62" w14:textId="77777777" w:rsidR="00422321" w:rsidRPr="00BE3BA5" w:rsidRDefault="00422321" w:rsidP="00422321">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5" w:type="pct"/>
                  <w:tcBorders>
                    <w:top w:val="nil"/>
                    <w:left w:val="single" w:sz="6" w:space="0" w:color="auto"/>
                    <w:bottom w:val="nil"/>
                    <w:right w:val="single" w:sz="6" w:space="0" w:color="auto"/>
                  </w:tcBorders>
                  <w:vAlign w:val="center"/>
                </w:tcPr>
                <w:p w14:paraId="0C65F3AF" w14:textId="77777777" w:rsidR="00422321" w:rsidRPr="00CA5CF9" w:rsidRDefault="00422321" w:rsidP="00422321">
                  <w:pP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3E423314" w14:textId="77777777" w:rsidR="00422321" w:rsidRPr="00BE3BA5" w:rsidRDefault="00422321" w:rsidP="00422321">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2" w:type="pct"/>
                  <w:tcBorders>
                    <w:top w:val="single" w:sz="6" w:space="0" w:color="auto"/>
                    <w:left w:val="single" w:sz="6" w:space="0" w:color="auto"/>
                    <w:bottom w:val="single" w:sz="6" w:space="0" w:color="auto"/>
                    <w:right w:val="single" w:sz="6" w:space="0" w:color="auto"/>
                  </w:tcBorders>
                  <w:vAlign w:val="center"/>
                </w:tcPr>
                <w:p w14:paraId="0CAE5875" w14:textId="77777777" w:rsidR="00422321" w:rsidRPr="00BE3BA5" w:rsidRDefault="00422321" w:rsidP="00422321">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3" w:type="pct"/>
                  <w:tcBorders>
                    <w:top w:val="single" w:sz="6" w:space="0" w:color="auto"/>
                    <w:left w:val="single" w:sz="6" w:space="0" w:color="auto"/>
                    <w:bottom w:val="single" w:sz="6" w:space="0" w:color="auto"/>
                    <w:right w:val="single" w:sz="6" w:space="0" w:color="auto"/>
                  </w:tcBorders>
                  <w:vAlign w:val="center"/>
                </w:tcPr>
                <w:p w14:paraId="17842EAA" w14:textId="77777777" w:rsidR="00422321" w:rsidRPr="00BE3BA5" w:rsidRDefault="00422321" w:rsidP="00422321">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7" w:type="pct"/>
                  <w:tcBorders>
                    <w:top w:val="single" w:sz="6" w:space="0" w:color="auto"/>
                    <w:left w:val="single" w:sz="6" w:space="0" w:color="auto"/>
                    <w:bottom w:val="single" w:sz="6" w:space="0" w:color="auto"/>
                    <w:right w:val="single" w:sz="6" w:space="0" w:color="auto"/>
                  </w:tcBorders>
                  <w:vAlign w:val="center"/>
                </w:tcPr>
                <w:p w14:paraId="44FEDF0A" w14:textId="77777777" w:rsidR="00422321" w:rsidRDefault="00422321" w:rsidP="00422321">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E30DB" w:rsidRPr="000923E2" w14:paraId="47BCBFF0" w14:textId="77777777" w:rsidTr="00641D90">
              <w:trPr>
                <w:trHeight w:val="259"/>
              </w:trPr>
              <w:tc>
                <w:tcPr>
                  <w:tcW w:w="1474" w:type="pct"/>
                  <w:tcBorders>
                    <w:top w:val="single" w:sz="6" w:space="0" w:color="auto"/>
                    <w:left w:val="single" w:sz="6" w:space="0" w:color="auto"/>
                    <w:bottom w:val="single" w:sz="6" w:space="0" w:color="auto"/>
                    <w:right w:val="single" w:sz="6" w:space="0" w:color="auto"/>
                  </w:tcBorders>
                  <w:vAlign w:val="center"/>
                </w:tcPr>
                <w:p w14:paraId="4615191B"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5" w:type="pct"/>
                  <w:tcBorders>
                    <w:top w:val="nil"/>
                    <w:left w:val="single" w:sz="6" w:space="0" w:color="auto"/>
                    <w:bottom w:val="nil"/>
                    <w:right w:val="single" w:sz="6" w:space="0" w:color="auto"/>
                  </w:tcBorders>
                  <w:vAlign w:val="center"/>
                </w:tcPr>
                <w:p w14:paraId="3271006B" w14:textId="77777777" w:rsidR="00AE30DB" w:rsidRPr="00CA5CF9" w:rsidRDefault="00AE30DB" w:rsidP="00AE30DB">
                  <w:pP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3429E57C"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2" w:type="pct"/>
                  <w:tcBorders>
                    <w:top w:val="single" w:sz="6" w:space="0" w:color="auto"/>
                    <w:left w:val="single" w:sz="6" w:space="0" w:color="auto"/>
                    <w:bottom w:val="single" w:sz="6" w:space="0" w:color="auto"/>
                    <w:right w:val="single" w:sz="6" w:space="0" w:color="auto"/>
                  </w:tcBorders>
                  <w:vAlign w:val="center"/>
                </w:tcPr>
                <w:p w14:paraId="46558D01"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3" w:type="pct"/>
                  <w:tcBorders>
                    <w:top w:val="single" w:sz="6" w:space="0" w:color="auto"/>
                    <w:left w:val="single" w:sz="6" w:space="0" w:color="auto"/>
                    <w:bottom w:val="single" w:sz="6" w:space="0" w:color="auto"/>
                    <w:right w:val="single" w:sz="6" w:space="0" w:color="auto"/>
                  </w:tcBorders>
                  <w:vAlign w:val="center"/>
                </w:tcPr>
                <w:p w14:paraId="5B0F39BA"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7" w:type="pct"/>
                  <w:tcBorders>
                    <w:top w:val="single" w:sz="6" w:space="0" w:color="auto"/>
                    <w:left w:val="single" w:sz="6" w:space="0" w:color="auto"/>
                    <w:bottom w:val="single" w:sz="6" w:space="0" w:color="auto"/>
                    <w:right w:val="single" w:sz="6" w:space="0" w:color="auto"/>
                  </w:tcBorders>
                  <w:vAlign w:val="center"/>
                </w:tcPr>
                <w:p w14:paraId="722670A8" w14:textId="77777777" w:rsidR="00AE30DB"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E30DB" w:rsidRPr="000923E2" w14:paraId="19C59A45" w14:textId="77777777" w:rsidTr="00641D90">
              <w:trPr>
                <w:trHeight w:val="259"/>
              </w:trPr>
              <w:tc>
                <w:tcPr>
                  <w:tcW w:w="1474" w:type="pct"/>
                  <w:tcBorders>
                    <w:top w:val="single" w:sz="6" w:space="0" w:color="auto"/>
                    <w:left w:val="single" w:sz="6" w:space="0" w:color="auto"/>
                    <w:bottom w:val="single" w:sz="6" w:space="0" w:color="auto"/>
                    <w:right w:val="single" w:sz="6" w:space="0" w:color="auto"/>
                  </w:tcBorders>
                  <w:vAlign w:val="center"/>
                </w:tcPr>
                <w:p w14:paraId="2F1C2B09"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5" w:type="pct"/>
                  <w:tcBorders>
                    <w:top w:val="nil"/>
                    <w:left w:val="single" w:sz="6" w:space="0" w:color="auto"/>
                    <w:bottom w:val="nil"/>
                    <w:right w:val="single" w:sz="6" w:space="0" w:color="auto"/>
                  </w:tcBorders>
                  <w:vAlign w:val="center"/>
                </w:tcPr>
                <w:p w14:paraId="66ABD1BB" w14:textId="77777777" w:rsidR="00AE30DB" w:rsidRPr="00CA5CF9" w:rsidRDefault="00AE30DB" w:rsidP="00AE30DB">
                  <w:pP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6899EE7D"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2" w:type="pct"/>
                  <w:tcBorders>
                    <w:top w:val="single" w:sz="6" w:space="0" w:color="auto"/>
                    <w:left w:val="single" w:sz="6" w:space="0" w:color="auto"/>
                    <w:bottom w:val="single" w:sz="6" w:space="0" w:color="auto"/>
                    <w:right w:val="single" w:sz="6" w:space="0" w:color="auto"/>
                  </w:tcBorders>
                  <w:vAlign w:val="center"/>
                </w:tcPr>
                <w:p w14:paraId="745F1F67"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3" w:type="pct"/>
                  <w:tcBorders>
                    <w:top w:val="single" w:sz="6" w:space="0" w:color="auto"/>
                    <w:left w:val="single" w:sz="6" w:space="0" w:color="auto"/>
                    <w:bottom w:val="single" w:sz="6" w:space="0" w:color="auto"/>
                    <w:right w:val="single" w:sz="6" w:space="0" w:color="auto"/>
                  </w:tcBorders>
                  <w:vAlign w:val="center"/>
                </w:tcPr>
                <w:p w14:paraId="0044A523"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7" w:type="pct"/>
                  <w:tcBorders>
                    <w:top w:val="single" w:sz="6" w:space="0" w:color="auto"/>
                    <w:left w:val="single" w:sz="6" w:space="0" w:color="auto"/>
                    <w:bottom w:val="single" w:sz="6" w:space="0" w:color="auto"/>
                    <w:right w:val="single" w:sz="6" w:space="0" w:color="auto"/>
                  </w:tcBorders>
                  <w:vAlign w:val="center"/>
                </w:tcPr>
                <w:p w14:paraId="647FE6C9" w14:textId="77777777" w:rsidR="00AE30DB"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E30DB" w:rsidRPr="000923E2" w14:paraId="562E3231" w14:textId="77777777" w:rsidTr="00641D90">
              <w:trPr>
                <w:trHeight w:val="259"/>
              </w:trPr>
              <w:tc>
                <w:tcPr>
                  <w:tcW w:w="1474" w:type="pct"/>
                  <w:tcBorders>
                    <w:top w:val="single" w:sz="6" w:space="0" w:color="auto"/>
                    <w:left w:val="single" w:sz="6" w:space="0" w:color="auto"/>
                    <w:bottom w:val="single" w:sz="6" w:space="0" w:color="auto"/>
                    <w:right w:val="single" w:sz="6" w:space="0" w:color="auto"/>
                  </w:tcBorders>
                  <w:vAlign w:val="center"/>
                </w:tcPr>
                <w:p w14:paraId="4CBC047C"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5" w:type="pct"/>
                  <w:tcBorders>
                    <w:top w:val="nil"/>
                    <w:left w:val="single" w:sz="6" w:space="0" w:color="auto"/>
                    <w:bottom w:val="nil"/>
                    <w:right w:val="single" w:sz="6" w:space="0" w:color="auto"/>
                  </w:tcBorders>
                  <w:vAlign w:val="center"/>
                </w:tcPr>
                <w:p w14:paraId="6404E475" w14:textId="77777777" w:rsidR="00AE30DB" w:rsidRPr="00CA5CF9" w:rsidRDefault="00AE30DB" w:rsidP="00AE30DB">
                  <w:pP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2ABD4D6C"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2" w:type="pct"/>
                  <w:tcBorders>
                    <w:top w:val="single" w:sz="6" w:space="0" w:color="auto"/>
                    <w:left w:val="single" w:sz="6" w:space="0" w:color="auto"/>
                    <w:bottom w:val="single" w:sz="6" w:space="0" w:color="auto"/>
                    <w:right w:val="single" w:sz="6" w:space="0" w:color="auto"/>
                  </w:tcBorders>
                  <w:vAlign w:val="center"/>
                </w:tcPr>
                <w:p w14:paraId="3B4FF7CF"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3" w:type="pct"/>
                  <w:tcBorders>
                    <w:top w:val="single" w:sz="6" w:space="0" w:color="auto"/>
                    <w:left w:val="single" w:sz="6" w:space="0" w:color="auto"/>
                    <w:bottom w:val="single" w:sz="6" w:space="0" w:color="auto"/>
                    <w:right w:val="single" w:sz="6" w:space="0" w:color="auto"/>
                  </w:tcBorders>
                  <w:vAlign w:val="center"/>
                </w:tcPr>
                <w:p w14:paraId="05E2964C"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7" w:type="pct"/>
                  <w:tcBorders>
                    <w:top w:val="single" w:sz="6" w:space="0" w:color="auto"/>
                    <w:left w:val="single" w:sz="6" w:space="0" w:color="auto"/>
                    <w:bottom w:val="single" w:sz="6" w:space="0" w:color="auto"/>
                    <w:right w:val="single" w:sz="6" w:space="0" w:color="auto"/>
                  </w:tcBorders>
                  <w:vAlign w:val="center"/>
                </w:tcPr>
                <w:p w14:paraId="60AC89C5" w14:textId="77777777" w:rsidR="00AE30DB"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E30DB" w:rsidRPr="000923E2" w14:paraId="78398BC9" w14:textId="77777777" w:rsidTr="00641D90">
              <w:trPr>
                <w:trHeight w:val="259"/>
              </w:trPr>
              <w:tc>
                <w:tcPr>
                  <w:tcW w:w="1474" w:type="pct"/>
                  <w:tcBorders>
                    <w:top w:val="single" w:sz="6" w:space="0" w:color="auto"/>
                    <w:left w:val="single" w:sz="6" w:space="0" w:color="auto"/>
                    <w:bottom w:val="single" w:sz="6" w:space="0" w:color="auto"/>
                    <w:right w:val="single" w:sz="6" w:space="0" w:color="auto"/>
                  </w:tcBorders>
                  <w:vAlign w:val="center"/>
                </w:tcPr>
                <w:p w14:paraId="454863A8"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5" w:type="pct"/>
                  <w:tcBorders>
                    <w:top w:val="nil"/>
                    <w:left w:val="single" w:sz="6" w:space="0" w:color="auto"/>
                    <w:bottom w:val="nil"/>
                    <w:right w:val="single" w:sz="6" w:space="0" w:color="auto"/>
                  </w:tcBorders>
                  <w:vAlign w:val="center"/>
                </w:tcPr>
                <w:p w14:paraId="0524066A" w14:textId="77777777" w:rsidR="00AE30DB" w:rsidRPr="00CA5CF9" w:rsidRDefault="00AE30DB" w:rsidP="00AE30DB">
                  <w:pPr>
                    <w:rPr>
                      <w:rFonts w:ascii="Arial" w:hAnsi="Arial" w:cs="Arial"/>
                      <w:sz w:val="8"/>
                      <w:szCs w:val="8"/>
                    </w:rPr>
                  </w:pPr>
                </w:p>
              </w:tc>
              <w:tc>
                <w:tcPr>
                  <w:tcW w:w="1419" w:type="pct"/>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vAlign w:val="center"/>
                </w:tcPr>
                <w:p w14:paraId="5216D6F1"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2" w:type="pct"/>
                  <w:tcBorders>
                    <w:top w:val="single" w:sz="6" w:space="0" w:color="auto"/>
                    <w:left w:val="single" w:sz="6" w:space="0" w:color="auto"/>
                    <w:bottom w:val="single" w:sz="6" w:space="0" w:color="auto"/>
                    <w:right w:val="single" w:sz="6" w:space="0" w:color="auto"/>
                  </w:tcBorders>
                  <w:vAlign w:val="center"/>
                </w:tcPr>
                <w:p w14:paraId="5140AB80"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3" w:type="pct"/>
                  <w:tcBorders>
                    <w:top w:val="single" w:sz="6" w:space="0" w:color="auto"/>
                    <w:left w:val="single" w:sz="6" w:space="0" w:color="auto"/>
                    <w:bottom w:val="single" w:sz="6" w:space="0" w:color="auto"/>
                    <w:right w:val="single" w:sz="6" w:space="0" w:color="auto"/>
                  </w:tcBorders>
                  <w:vAlign w:val="center"/>
                </w:tcPr>
                <w:p w14:paraId="39002012" w14:textId="77777777" w:rsidR="00AE30DB" w:rsidRPr="00BE3BA5"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7" w:type="pct"/>
                  <w:tcBorders>
                    <w:top w:val="single" w:sz="6" w:space="0" w:color="auto"/>
                    <w:left w:val="single" w:sz="6" w:space="0" w:color="auto"/>
                    <w:bottom w:val="single" w:sz="6" w:space="0" w:color="auto"/>
                    <w:right w:val="single" w:sz="6" w:space="0" w:color="auto"/>
                  </w:tcBorders>
                  <w:vAlign w:val="center"/>
                </w:tcPr>
                <w:p w14:paraId="54DB32D2" w14:textId="77777777" w:rsidR="00AE30DB" w:rsidRDefault="00AE30DB" w:rsidP="00AE30DB">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2B494A1" w14:textId="043F7BDA" w:rsidR="00A71758" w:rsidRDefault="00A71758" w:rsidP="00B22DBF">
            <w:pPr>
              <w:pStyle w:val="ListParagraph"/>
              <w:keepLines/>
              <w:spacing w:before="120" w:after="60" w:line="240" w:lineRule="auto"/>
              <w:ind w:left="72" w:right="130"/>
              <w:contextualSpacing w:val="0"/>
              <w:jc w:val="both"/>
              <w:rPr>
                <w:rFonts w:ascii="Arial" w:hAnsi="Arial" w:cs="Arial"/>
                <w:noProof/>
                <w:sz w:val="20"/>
              </w:rPr>
            </w:pPr>
            <w:r w:rsidRPr="002F7B58">
              <w:rPr>
                <w:rFonts w:ascii="Arial" w:hAnsi="Arial" w:cs="Arial"/>
                <w:noProof/>
                <w:sz w:val="20"/>
              </w:rPr>
              <w:t>Document</w:t>
            </w:r>
            <w:r w:rsidR="00422321">
              <w:rPr>
                <w:rFonts w:ascii="Arial" w:hAnsi="Arial" w:cs="Arial"/>
                <w:noProof/>
                <w:sz w:val="20"/>
              </w:rPr>
              <w:t>ed evidence</w:t>
            </w:r>
            <w:r>
              <w:rPr>
                <w:rFonts w:ascii="Arial" w:hAnsi="Arial" w:cs="Arial"/>
                <w:noProof/>
                <w:sz w:val="20"/>
              </w:rPr>
              <w:t xml:space="preserve"> </w:t>
            </w:r>
            <w:r w:rsidR="00422321">
              <w:rPr>
                <w:rFonts w:ascii="Arial" w:hAnsi="Arial" w:cs="Arial"/>
                <w:noProof/>
                <w:sz w:val="20"/>
              </w:rPr>
              <w:t xml:space="preserve">for </w:t>
            </w:r>
            <w:r>
              <w:rPr>
                <w:rFonts w:ascii="Arial" w:hAnsi="Arial" w:cs="Arial"/>
                <w:noProof/>
                <w:sz w:val="20"/>
              </w:rPr>
              <w:t xml:space="preserve">3.i must </w:t>
            </w:r>
            <w:r w:rsidR="00422321">
              <w:rPr>
                <w:rFonts w:ascii="Arial" w:hAnsi="Arial" w:cs="Arial"/>
                <w:noProof/>
                <w:sz w:val="20"/>
              </w:rPr>
              <w:t>show</w:t>
            </w:r>
            <w:r w:rsidRPr="00BE3BA5">
              <w:rPr>
                <w:rFonts w:ascii="Arial" w:hAnsi="Arial" w:cs="Arial"/>
                <w:noProof/>
                <w:sz w:val="20"/>
                <w:szCs w:val="20"/>
              </w:rPr>
              <w:t xml:space="preserve"> that the modification is “of a type” available commercially </w:t>
            </w:r>
            <w:r>
              <w:rPr>
                <w:rFonts w:ascii="Arial" w:hAnsi="Arial" w:cs="Arial"/>
                <w:noProof/>
                <w:sz w:val="20"/>
                <w:szCs w:val="20"/>
              </w:rPr>
              <w:t xml:space="preserve">(e.g. </w:t>
            </w:r>
            <w:r w:rsidR="00BA678F">
              <w:rPr>
                <w:rFonts w:ascii="Arial" w:hAnsi="Arial" w:cs="Arial"/>
                <w:noProof/>
                <w:sz w:val="20"/>
              </w:rPr>
              <w:t>sales history for</w:t>
            </w:r>
            <w:r>
              <w:rPr>
                <w:rFonts w:ascii="Arial" w:hAnsi="Arial" w:cs="Arial"/>
                <w:noProof/>
                <w:sz w:val="20"/>
              </w:rPr>
              <w:t xml:space="preserve"> non-governmental customers with the same or very similar modifications, same modifications offered to the general public as selectable options, </w:t>
            </w:r>
            <w:r w:rsidR="001F42CD">
              <w:rPr>
                <w:rFonts w:ascii="Arial" w:hAnsi="Arial" w:cs="Arial"/>
                <w:noProof/>
                <w:sz w:val="20"/>
              </w:rPr>
              <w:t>price lists showing the same/</w:t>
            </w:r>
            <w:r>
              <w:rPr>
                <w:rFonts w:ascii="Arial" w:hAnsi="Arial" w:cs="Arial"/>
                <w:noProof/>
                <w:sz w:val="20"/>
              </w:rPr>
              <w:t>similar modifications, etc.).</w:t>
            </w:r>
          </w:p>
          <w:p w14:paraId="74B6D301" w14:textId="0F88ACE2" w:rsidR="00A71758" w:rsidRPr="00A71758" w:rsidRDefault="00422321" w:rsidP="00B22DBF">
            <w:pPr>
              <w:pStyle w:val="ListParagraph"/>
              <w:keepLines/>
              <w:spacing w:before="80" w:after="80" w:line="240" w:lineRule="auto"/>
              <w:ind w:left="72" w:right="130"/>
              <w:contextualSpacing w:val="0"/>
              <w:jc w:val="both"/>
              <w:rPr>
                <w:rFonts w:ascii="Arial" w:hAnsi="Arial" w:cs="Arial"/>
                <w:sz w:val="20"/>
                <w:szCs w:val="20"/>
              </w:rPr>
            </w:pPr>
            <w:r w:rsidRPr="002F7B58">
              <w:rPr>
                <w:rFonts w:ascii="Arial" w:hAnsi="Arial" w:cs="Arial"/>
                <w:noProof/>
                <w:sz w:val="20"/>
              </w:rPr>
              <w:t>Document</w:t>
            </w:r>
            <w:r>
              <w:rPr>
                <w:rFonts w:ascii="Arial" w:hAnsi="Arial" w:cs="Arial"/>
                <w:noProof/>
                <w:sz w:val="20"/>
              </w:rPr>
              <w:t xml:space="preserve">ed evidence for </w:t>
            </w:r>
            <w:r w:rsidR="00A71758">
              <w:rPr>
                <w:rFonts w:ascii="Arial" w:hAnsi="Arial" w:cs="Arial"/>
                <w:noProof/>
                <w:sz w:val="20"/>
              </w:rPr>
              <w:t xml:space="preserve">3.ii must </w:t>
            </w:r>
            <w:r w:rsidR="00F64449" w:rsidRPr="00F64449">
              <w:rPr>
                <w:rFonts w:ascii="Arial" w:hAnsi="Arial" w:cs="Arial"/>
                <w:noProof/>
                <w:sz w:val="20"/>
              </w:rPr>
              <w:t xml:space="preserve">support the fact that the commercial form, fit and function of the </w:t>
            </w:r>
            <w:r w:rsidR="00133989">
              <w:rPr>
                <w:rFonts w:ascii="Arial" w:hAnsi="Arial" w:cs="Arial"/>
                <w:noProof/>
                <w:sz w:val="20"/>
              </w:rPr>
              <w:t>product</w:t>
            </w:r>
            <w:r w:rsidR="00133989" w:rsidRPr="00F64449">
              <w:rPr>
                <w:rFonts w:ascii="Arial" w:hAnsi="Arial" w:cs="Arial"/>
                <w:noProof/>
                <w:sz w:val="20"/>
              </w:rPr>
              <w:t xml:space="preserve"> </w:t>
            </w:r>
            <w:r w:rsidR="00F64449" w:rsidRPr="00F64449">
              <w:rPr>
                <w:rFonts w:ascii="Arial" w:hAnsi="Arial" w:cs="Arial"/>
                <w:noProof/>
                <w:sz w:val="20"/>
              </w:rPr>
              <w:t xml:space="preserve">was not substantially altered by the modification </w:t>
            </w:r>
            <w:r w:rsidR="00A71758">
              <w:rPr>
                <w:rFonts w:ascii="Arial" w:hAnsi="Arial" w:cs="Arial"/>
                <w:noProof/>
                <w:sz w:val="20"/>
                <w:szCs w:val="20"/>
              </w:rPr>
              <w:t>(</w:t>
            </w:r>
            <w:r w:rsidR="001F42CD" w:rsidRPr="001F42CD">
              <w:rPr>
                <w:rFonts w:ascii="Arial" w:hAnsi="Arial" w:cs="Arial"/>
                <w:noProof/>
                <w:sz w:val="20"/>
              </w:rPr>
              <w:t>such as drawings or comparison of the characteristics of the comme</w:t>
            </w:r>
            <w:r w:rsidR="001F42CD">
              <w:rPr>
                <w:rFonts w:ascii="Arial" w:hAnsi="Arial" w:cs="Arial"/>
                <w:noProof/>
                <w:sz w:val="20"/>
              </w:rPr>
              <w:t xml:space="preserve">rcial </w:t>
            </w:r>
            <w:r w:rsidR="005731AB">
              <w:rPr>
                <w:rFonts w:ascii="Arial" w:hAnsi="Arial" w:cs="Arial"/>
                <w:noProof/>
                <w:sz w:val="20"/>
              </w:rPr>
              <w:t xml:space="preserve">product </w:t>
            </w:r>
            <w:r w:rsidR="001F42CD">
              <w:rPr>
                <w:rFonts w:ascii="Arial" w:hAnsi="Arial" w:cs="Arial"/>
                <w:noProof/>
                <w:sz w:val="20"/>
              </w:rPr>
              <w:t xml:space="preserve">and the modified </w:t>
            </w:r>
            <w:r w:rsidR="005731AB">
              <w:rPr>
                <w:rFonts w:ascii="Arial" w:hAnsi="Arial" w:cs="Arial"/>
                <w:noProof/>
                <w:sz w:val="20"/>
              </w:rPr>
              <w:t>product</w:t>
            </w:r>
            <w:r w:rsidR="001F42CD">
              <w:rPr>
                <w:rFonts w:ascii="Arial" w:hAnsi="Arial" w:cs="Arial"/>
                <w:noProof/>
                <w:sz w:val="20"/>
              </w:rPr>
              <w:t>).</w:t>
            </w:r>
            <w:r w:rsidR="00A71758" w:rsidRPr="002F7B58">
              <w:rPr>
                <w:rFonts w:ascii="Arial" w:hAnsi="Arial" w:cs="Arial"/>
                <w:noProof/>
                <w:sz w:val="20"/>
              </w:rPr>
              <w:t xml:space="preserve"> </w:t>
            </w:r>
          </w:p>
          <w:p w14:paraId="24C9CA7F" w14:textId="0E20F36B" w:rsidR="00F6244E" w:rsidRDefault="00F6244E" w:rsidP="00110CC6">
            <w:pPr>
              <w:pStyle w:val="ListParagraph"/>
              <w:keepLines/>
              <w:spacing w:before="120" w:after="60" w:line="240" w:lineRule="auto"/>
              <w:ind w:left="432" w:right="130"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1450664701"/>
                <w:placeholder>
                  <w:docPart w:val="E082882E7CA0427485DFEE429988C2DD"/>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6C6A2ACC" w14:textId="77777777" w:rsidR="000F3D21" w:rsidRPr="00942630" w:rsidRDefault="000C1C40" w:rsidP="00641D90">
            <w:pPr>
              <w:pStyle w:val="ListParagraph"/>
              <w:keepLines/>
              <w:spacing w:before="80" w:after="80"/>
              <w:ind w:left="432" w:right="134" w:hanging="360"/>
              <w:contextualSpacing w:val="0"/>
              <w:rPr>
                <w:rFonts w:ascii="Arial" w:hAnsi="Arial" w:cs="Arial"/>
                <w:b/>
                <w:noProof/>
                <w:sz w:val="18"/>
                <w:szCs w:val="18"/>
              </w:rPr>
            </w:pPr>
            <w:r w:rsidRPr="00F6244E">
              <w:rPr>
                <w:rFonts w:ascii="Arial" w:hAnsi="Arial" w:cs="Arial"/>
                <w:b/>
                <w:sz w:val="20"/>
                <w:szCs w:val="20"/>
              </w:rPr>
              <w:t>Comments</w:t>
            </w:r>
            <w:r w:rsidR="00422321">
              <w:rPr>
                <w:rFonts w:ascii="Arial" w:hAnsi="Arial" w:cs="Arial"/>
                <w:b/>
                <w:sz w:val="20"/>
                <w:szCs w:val="20"/>
              </w:rPr>
              <w:t xml:space="preserve"> / factors that support the conclusion that the modifications are minor in nature</w:t>
            </w:r>
            <w:r w:rsidRPr="00F6244E">
              <w:rPr>
                <w:rFonts w:ascii="Arial" w:hAnsi="Arial" w:cs="Arial"/>
                <w:b/>
                <w:sz w:val="20"/>
                <w:szCs w:val="20"/>
              </w:rPr>
              <w:t>:</w:t>
            </w:r>
            <w:r w:rsidRPr="00F6244E">
              <w:rPr>
                <w:rFonts w:ascii="Arial" w:hAnsi="Arial" w:cs="Arial"/>
                <w:noProof/>
                <w:sz w:val="20"/>
                <w:szCs w:val="20"/>
              </w:rPr>
              <w:t xml:space="preserve">  </w:t>
            </w:r>
            <w:r w:rsidR="000B3EE0">
              <w:rPr>
                <w:rFonts w:ascii="Arial" w:hAnsi="Arial" w:cs="Arial"/>
                <w:noProof/>
                <w:sz w:val="20"/>
                <w:szCs w:val="20"/>
                <w:u w:val="single"/>
              </w:rPr>
              <w:fldChar w:fldCharType="begin">
                <w:ffData>
                  <w:name w:val=""/>
                  <w:enabled/>
                  <w:calcOnExit w:val="0"/>
                  <w:textInput/>
                </w:ffData>
              </w:fldChar>
            </w:r>
            <w:r w:rsidR="000B3EE0">
              <w:rPr>
                <w:rFonts w:ascii="Arial" w:hAnsi="Arial" w:cs="Arial"/>
                <w:noProof/>
                <w:sz w:val="20"/>
                <w:szCs w:val="20"/>
                <w:u w:val="single"/>
              </w:rPr>
              <w:instrText xml:space="preserve"> FORMTEXT </w:instrText>
            </w:r>
            <w:r w:rsidR="000B3EE0">
              <w:rPr>
                <w:rFonts w:ascii="Arial" w:hAnsi="Arial" w:cs="Arial"/>
                <w:noProof/>
                <w:sz w:val="20"/>
                <w:szCs w:val="20"/>
                <w:u w:val="single"/>
              </w:rPr>
            </w:r>
            <w:r w:rsidR="000B3EE0">
              <w:rPr>
                <w:rFonts w:ascii="Arial" w:hAnsi="Arial" w:cs="Arial"/>
                <w:noProof/>
                <w:sz w:val="20"/>
                <w:szCs w:val="20"/>
                <w:u w:val="single"/>
              </w:rPr>
              <w:fldChar w:fldCharType="separate"/>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fldChar w:fldCharType="end"/>
            </w:r>
          </w:p>
        </w:tc>
      </w:tr>
    </w:tbl>
    <w:p w14:paraId="468E830D" w14:textId="77777777" w:rsidR="00BA3B7C" w:rsidRPr="00B22DBF" w:rsidRDefault="00BA3B7C">
      <w:pPr>
        <w:rPr>
          <w:sz w:val="8"/>
          <w:szCs w:val="8"/>
        </w:rPr>
      </w:pPr>
    </w:p>
    <w:tbl>
      <w:tblPr>
        <w:tblStyle w:val="TableGrid"/>
        <w:tblW w:w="0" w:type="auto"/>
        <w:tblInd w:w="-5" w:type="dxa"/>
        <w:tblLook w:val="04A0" w:firstRow="1" w:lastRow="0" w:firstColumn="1" w:lastColumn="0" w:noHBand="0" w:noVBand="1"/>
      </w:tblPr>
      <w:tblGrid>
        <w:gridCol w:w="14490"/>
      </w:tblGrid>
      <w:tr w:rsidR="00C12D45" w14:paraId="05D0C41D" w14:textId="77777777" w:rsidTr="00B22DBF">
        <w:trPr>
          <w:cantSplit/>
          <w:trHeight w:val="288"/>
        </w:trPr>
        <w:tc>
          <w:tcPr>
            <w:tcW w:w="14490" w:type="dxa"/>
          </w:tcPr>
          <w:p w14:paraId="64465B18" w14:textId="427ED4C3" w:rsidR="007C2501" w:rsidRPr="00BB75EC" w:rsidRDefault="00BB75EC" w:rsidP="00D700B3">
            <w:pPr>
              <w:keepLines/>
              <w:spacing w:before="80" w:after="80"/>
              <w:ind w:left="337" w:right="130" w:hanging="348"/>
              <w:jc w:val="both"/>
              <w:rPr>
                <w:rFonts w:ascii="Arial" w:hAnsi="Arial" w:cs="Arial"/>
                <w:noProof/>
                <w:sz w:val="20"/>
              </w:rPr>
            </w:pPr>
            <w:bookmarkStart w:id="1" w:name="_Hlk89948659"/>
            <w:r>
              <w:rPr>
                <w:rFonts w:ascii="Arial" w:hAnsi="Arial" w:cs="Arial"/>
                <w:b/>
                <w:noProof/>
                <w:sz w:val="20"/>
              </w:rPr>
              <w:lastRenderedPageBreak/>
              <w:t>4</w:t>
            </w:r>
            <w:r w:rsidR="00D07FE3">
              <w:rPr>
                <w:rFonts w:ascii="Arial" w:hAnsi="Arial" w:cs="Arial"/>
                <w:b/>
                <w:noProof/>
                <w:sz w:val="20"/>
              </w:rPr>
              <w:t>P</w:t>
            </w:r>
            <w:r>
              <w:rPr>
                <w:rFonts w:ascii="Arial" w:hAnsi="Arial" w:cs="Arial"/>
                <w:b/>
                <w:noProof/>
                <w:sz w:val="20"/>
              </w:rPr>
              <w:t xml:space="preserve">. </w:t>
            </w:r>
            <w:r w:rsidR="007C2501" w:rsidRPr="00BB75EC">
              <w:rPr>
                <w:rFonts w:ascii="Arial" w:hAnsi="Arial" w:cs="Arial"/>
                <w:b/>
                <w:noProof/>
                <w:sz w:val="20"/>
              </w:rPr>
              <w:t xml:space="preserve">Combination of </w:t>
            </w:r>
            <w:r w:rsidR="00BA678F" w:rsidRPr="00BB75EC">
              <w:rPr>
                <w:rFonts w:ascii="Arial" w:hAnsi="Arial" w:cs="Arial"/>
                <w:b/>
                <w:noProof/>
                <w:sz w:val="20"/>
              </w:rPr>
              <w:t>Products</w:t>
            </w:r>
            <w:r w:rsidR="00E60C0C">
              <w:rPr>
                <w:rFonts w:ascii="Arial" w:hAnsi="Arial" w:cs="Arial"/>
                <w:b/>
                <w:noProof/>
                <w:sz w:val="20"/>
              </w:rPr>
              <w:t>:</w:t>
            </w:r>
            <w:r w:rsidR="007C2501" w:rsidRPr="00BB75EC">
              <w:rPr>
                <w:rFonts w:ascii="Arial" w:hAnsi="Arial" w:cs="Arial"/>
                <w:b/>
                <w:noProof/>
                <w:sz w:val="20"/>
              </w:rPr>
              <w:t xml:space="preserve"> </w:t>
            </w:r>
            <w:r w:rsidR="007C2501" w:rsidRPr="00BB75EC">
              <w:rPr>
                <w:rFonts w:ascii="Arial" w:hAnsi="Arial" w:cs="Arial"/>
                <w:noProof/>
                <w:sz w:val="20"/>
              </w:rPr>
              <w:t xml:space="preserve">Any combination of </w:t>
            </w:r>
            <w:r w:rsidR="00D700B3">
              <w:rPr>
                <w:rFonts w:ascii="Arial" w:hAnsi="Arial" w:cs="Arial"/>
                <w:noProof/>
                <w:sz w:val="20"/>
              </w:rPr>
              <w:t>p</w:t>
            </w:r>
            <w:r w:rsidR="00BA678F" w:rsidRPr="00BB75EC">
              <w:rPr>
                <w:rFonts w:ascii="Arial" w:hAnsi="Arial" w:cs="Arial"/>
                <w:noProof/>
                <w:sz w:val="20"/>
              </w:rPr>
              <w:t xml:space="preserve">roducts </w:t>
            </w:r>
            <w:r w:rsidR="007C2501" w:rsidRPr="00BB75EC">
              <w:rPr>
                <w:rFonts w:ascii="Arial" w:hAnsi="Arial" w:cs="Arial"/>
                <w:noProof/>
                <w:sz w:val="20"/>
              </w:rPr>
              <w:t>meeting</w:t>
            </w:r>
            <w:r w:rsidR="006D2651" w:rsidRPr="00BB75EC">
              <w:rPr>
                <w:rFonts w:ascii="Arial" w:hAnsi="Arial" w:cs="Arial"/>
                <w:noProof/>
                <w:sz w:val="20"/>
              </w:rPr>
              <w:t xml:space="preserve"> the requirements of </w:t>
            </w:r>
            <w:r w:rsidR="00EB1E76" w:rsidRPr="00BB75EC">
              <w:rPr>
                <w:rFonts w:ascii="Arial" w:hAnsi="Arial" w:cs="Arial"/>
                <w:noProof/>
                <w:sz w:val="20"/>
              </w:rPr>
              <w:t>S</w:t>
            </w:r>
            <w:r w:rsidR="00342C16" w:rsidRPr="00BB75EC">
              <w:rPr>
                <w:rFonts w:ascii="Arial" w:hAnsi="Arial" w:cs="Arial"/>
                <w:noProof/>
                <w:sz w:val="20"/>
              </w:rPr>
              <w:t>ection</w:t>
            </w:r>
            <w:r w:rsidR="006D2651" w:rsidRPr="00BB75EC">
              <w:rPr>
                <w:rFonts w:ascii="Arial" w:hAnsi="Arial" w:cs="Arial"/>
                <w:noProof/>
                <w:sz w:val="20"/>
              </w:rPr>
              <w:t xml:space="preserve"> </w:t>
            </w:r>
            <w:r w:rsidR="007C2501" w:rsidRPr="00BB75EC">
              <w:rPr>
                <w:rFonts w:ascii="Arial" w:hAnsi="Arial" w:cs="Arial"/>
                <w:noProof/>
                <w:sz w:val="20"/>
              </w:rPr>
              <w:t>1</w:t>
            </w:r>
            <w:r w:rsidR="00D700B3">
              <w:rPr>
                <w:rFonts w:ascii="Arial" w:hAnsi="Arial" w:cs="Arial"/>
                <w:noProof/>
                <w:sz w:val="20"/>
              </w:rPr>
              <w:t>P</w:t>
            </w:r>
            <w:r w:rsidR="006D2651" w:rsidRPr="00BB75EC">
              <w:rPr>
                <w:rFonts w:ascii="Arial" w:hAnsi="Arial" w:cs="Arial"/>
                <w:noProof/>
                <w:sz w:val="20"/>
              </w:rPr>
              <w:t xml:space="preserve">, </w:t>
            </w:r>
            <w:r w:rsidR="007C2501" w:rsidRPr="00BB75EC">
              <w:rPr>
                <w:rFonts w:ascii="Arial" w:hAnsi="Arial" w:cs="Arial"/>
                <w:noProof/>
                <w:sz w:val="20"/>
              </w:rPr>
              <w:t>2</w:t>
            </w:r>
            <w:r w:rsidR="00D700B3">
              <w:rPr>
                <w:rFonts w:ascii="Arial" w:hAnsi="Arial" w:cs="Arial"/>
                <w:noProof/>
                <w:sz w:val="20"/>
              </w:rPr>
              <w:t>P</w:t>
            </w:r>
            <w:r w:rsidR="006D2651" w:rsidRPr="00BB75EC">
              <w:rPr>
                <w:rFonts w:ascii="Arial" w:hAnsi="Arial" w:cs="Arial"/>
                <w:noProof/>
                <w:sz w:val="20"/>
              </w:rPr>
              <w:t>,</w:t>
            </w:r>
            <w:r w:rsidR="00BA678F" w:rsidRPr="00BB75EC">
              <w:rPr>
                <w:rFonts w:ascii="Arial" w:hAnsi="Arial" w:cs="Arial"/>
                <w:noProof/>
                <w:sz w:val="20"/>
              </w:rPr>
              <w:t xml:space="preserve"> or</w:t>
            </w:r>
            <w:r w:rsidR="006D2651" w:rsidRPr="00BB75EC">
              <w:rPr>
                <w:rFonts w:ascii="Arial" w:hAnsi="Arial" w:cs="Arial"/>
                <w:noProof/>
                <w:sz w:val="20"/>
              </w:rPr>
              <w:t xml:space="preserve"> </w:t>
            </w:r>
            <w:r w:rsidR="007C2501" w:rsidRPr="00BB75EC">
              <w:rPr>
                <w:rFonts w:ascii="Arial" w:hAnsi="Arial" w:cs="Arial"/>
                <w:noProof/>
                <w:sz w:val="20"/>
              </w:rPr>
              <w:t>3</w:t>
            </w:r>
            <w:r w:rsidR="00D700B3">
              <w:rPr>
                <w:rFonts w:ascii="Arial" w:hAnsi="Arial" w:cs="Arial"/>
                <w:noProof/>
                <w:sz w:val="20"/>
              </w:rPr>
              <w:t>P</w:t>
            </w:r>
            <w:r w:rsidR="006D2651" w:rsidRPr="00BB75EC">
              <w:rPr>
                <w:rFonts w:ascii="Arial" w:hAnsi="Arial" w:cs="Arial"/>
                <w:noProof/>
                <w:sz w:val="20"/>
              </w:rPr>
              <w:t xml:space="preserve"> </w:t>
            </w:r>
            <w:r w:rsidR="00D700B3">
              <w:rPr>
                <w:rFonts w:ascii="Arial" w:hAnsi="Arial" w:cs="Arial"/>
                <w:noProof/>
                <w:sz w:val="20"/>
              </w:rPr>
              <w:t>above</w:t>
            </w:r>
            <w:r w:rsidR="00342C16" w:rsidRPr="00BB75EC">
              <w:rPr>
                <w:rFonts w:ascii="Arial" w:hAnsi="Arial" w:cs="Arial"/>
                <w:noProof/>
                <w:sz w:val="20"/>
              </w:rPr>
              <w:t xml:space="preserve"> </w:t>
            </w:r>
            <w:r w:rsidR="007C2501" w:rsidRPr="00BB75EC">
              <w:rPr>
                <w:rFonts w:ascii="Arial" w:hAnsi="Arial" w:cs="Arial"/>
                <w:noProof/>
                <w:sz w:val="20"/>
              </w:rPr>
              <w:t>that are of a type customarily combined and sold in combination to the general public.</w:t>
            </w:r>
            <w:r w:rsidR="007C2501" w:rsidRPr="00BB75EC">
              <w:rPr>
                <w:rFonts w:ascii="Arial" w:hAnsi="Arial" w:cs="Arial"/>
                <w:b/>
                <w:noProof/>
                <w:sz w:val="20"/>
              </w:rPr>
              <w:t xml:space="preserve"> </w:t>
            </w:r>
          </w:p>
          <w:p w14:paraId="7A218B98" w14:textId="77777777" w:rsidR="00CB5709" w:rsidRDefault="00CB5709" w:rsidP="00B22DBF">
            <w:pPr>
              <w:pStyle w:val="ListParagraph"/>
              <w:keepLines/>
              <w:spacing w:after="0" w:line="240" w:lineRule="auto"/>
              <w:ind w:left="72" w:right="130"/>
              <w:contextualSpacing w:val="0"/>
              <w:jc w:val="both"/>
              <w:rPr>
                <w:rFonts w:ascii="Arial" w:hAnsi="Arial" w:cs="Arial"/>
                <w:noProof/>
                <w:sz w:val="20"/>
                <w:szCs w:val="20"/>
              </w:rPr>
            </w:pPr>
            <w:r>
              <w:rPr>
                <w:rFonts w:ascii="Arial" w:hAnsi="Arial" w:cs="Arial"/>
                <w:noProof/>
                <w:sz w:val="20"/>
              </w:rPr>
              <w:t xml:space="preserve">If this section applies, </w:t>
            </w:r>
            <w:r w:rsidR="00A05190" w:rsidRPr="001E0BA8">
              <w:rPr>
                <w:rFonts w:ascii="Arial" w:hAnsi="Arial" w:cs="Arial"/>
                <w:noProof/>
                <w:sz w:val="20"/>
                <w:szCs w:val="20"/>
              </w:rPr>
              <w:t xml:space="preserve">provide </w:t>
            </w:r>
            <w:r>
              <w:rPr>
                <w:rFonts w:ascii="Arial" w:hAnsi="Arial" w:cs="Arial"/>
                <w:noProof/>
                <w:sz w:val="20"/>
                <w:szCs w:val="20"/>
              </w:rPr>
              <w:t>the following:</w:t>
            </w:r>
          </w:p>
          <w:p w14:paraId="73F54B4A" w14:textId="4EB955E6" w:rsidR="00CB5709" w:rsidRPr="00B22DBF" w:rsidRDefault="00CB5709" w:rsidP="00641D90">
            <w:pPr>
              <w:pStyle w:val="ListParagraph"/>
              <w:keepLines/>
              <w:numPr>
                <w:ilvl w:val="0"/>
                <w:numId w:val="21"/>
              </w:numPr>
              <w:spacing w:before="20" w:after="0" w:line="240" w:lineRule="auto"/>
              <w:ind w:right="130"/>
              <w:contextualSpacing w:val="0"/>
              <w:jc w:val="both"/>
              <w:rPr>
                <w:rFonts w:ascii="Arial" w:hAnsi="Arial" w:cs="Arial"/>
                <w:noProof/>
                <w:sz w:val="20"/>
                <w:szCs w:val="20"/>
              </w:rPr>
            </w:pPr>
            <w:r w:rsidRPr="00B22DBF">
              <w:rPr>
                <w:rFonts w:ascii="Arial" w:hAnsi="Arial" w:cs="Arial"/>
                <w:noProof/>
                <w:sz w:val="20"/>
                <w:szCs w:val="20"/>
              </w:rPr>
              <w:t xml:space="preserve">List of the </w:t>
            </w:r>
            <w:r w:rsidR="005731AB">
              <w:rPr>
                <w:rFonts w:ascii="Arial" w:hAnsi="Arial" w:cs="Arial"/>
                <w:noProof/>
                <w:sz w:val="20"/>
                <w:szCs w:val="20"/>
              </w:rPr>
              <w:t>products</w:t>
            </w:r>
            <w:r w:rsidR="005731AB" w:rsidRPr="00B22DBF">
              <w:rPr>
                <w:rFonts w:ascii="Arial" w:hAnsi="Arial" w:cs="Arial"/>
                <w:noProof/>
                <w:sz w:val="20"/>
                <w:szCs w:val="20"/>
              </w:rPr>
              <w:t xml:space="preserve"> </w:t>
            </w:r>
            <w:r w:rsidRPr="00B22DBF">
              <w:rPr>
                <w:rFonts w:ascii="Arial" w:hAnsi="Arial" w:cs="Arial"/>
                <w:noProof/>
                <w:sz w:val="20"/>
                <w:szCs w:val="20"/>
              </w:rPr>
              <w:t>to be combined</w:t>
            </w:r>
            <w:r w:rsidR="00B22DBF">
              <w:rPr>
                <w:rFonts w:ascii="Arial" w:hAnsi="Arial" w:cs="Arial"/>
                <w:noProof/>
                <w:sz w:val="20"/>
                <w:szCs w:val="20"/>
              </w:rPr>
              <w:t>, and t</w:t>
            </w:r>
            <w:r w:rsidRPr="00B22DBF">
              <w:rPr>
                <w:rFonts w:ascii="Arial" w:hAnsi="Arial" w:cs="Arial"/>
                <w:noProof/>
                <w:sz w:val="20"/>
                <w:szCs w:val="20"/>
              </w:rPr>
              <w:t xml:space="preserve">he relevant </w:t>
            </w:r>
            <w:r w:rsidR="00D700B3">
              <w:rPr>
                <w:rFonts w:ascii="Arial" w:hAnsi="Arial" w:cs="Arial"/>
                <w:noProof/>
                <w:sz w:val="20"/>
                <w:szCs w:val="20"/>
              </w:rPr>
              <w:t>C</w:t>
            </w:r>
            <w:r w:rsidRPr="00B22DBF">
              <w:rPr>
                <w:rFonts w:ascii="Arial" w:hAnsi="Arial" w:cs="Arial"/>
                <w:noProof/>
                <w:sz w:val="20"/>
                <w:szCs w:val="20"/>
              </w:rPr>
              <w:t xml:space="preserve">ommercial </w:t>
            </w:r>
            <w:r w:rsidR="00D700B3">
              <w:rPr>
                <w:rFonts w:ascii="Arial" w:hAnsi="Arial" w:cs="Arial"/>
                <w:noProof/>
                <w:sz w:val="20"/>
                <w:szCs w:val="20"/>
              </w:rPr>
              <w:t>P</w:t>
            </w:r>
            <w:r w:rsidR="005731AB">
              <w:rPr>
                <w:rFonts w:ascii="Arial" w:hAnsi="Arial" w:cs="Arial"/>
                <w:noProof/>
                <w:sz w:val="20"/>
                <w:szCs w:val="20"/>
              </w:rPr>
              <w:t>roduct</w:t>
            </w:r>
            <w:r w:rsidR="005731AB" w:rsidRPr="00B22DBF">
              <w:rPr>
                <w:rFonts w:ascii="Arial" w:hAnsi="Arial" w:cs="Arial"/>
                <w:noProof/>
                <w:sz w:val="20"/>
                <w:szCs w:val="20"/>
              </w:rPr>
              <w:t xml:space="preserve"> </w:t>
            </w:r>
            <w:r w:rsidRPr="00B22DBF">
              <w:rPr>
                <w:rFonts w:ascii="Arial" w:hAnsi="Arial" w:cs="Arial"/>
                <w:noProof/>
                <w:sz w:val="20"/>
                <w:szCs w:val="20"/>
              </w:rPr>
              <w:t>criteria (Section 1</w:t>
            </w:r>
            <w:r w:rsidR="00D700B3">
              <w:rPr>
                <w:rFonts w:ascii="Arial" w:hAnsi="Arial" w:cs="Arial"/>
                <w:noProof/>
                <w:sz w:val="20"/>
                <w:szCs w:val="20"/>
              </w:rPr>
              <w:t>P</w:t>
            </w:r>
            <w:r w:rsidRPr="00B22DBF">
              <w:rPr>
                <w:rFonts w:ascii="Arial" w:hAnsi="Arial" w:cs="Arial"/>
                <w:noProof/>
                <w:sz w:val="20"/>
                <w:szCs w:val="20"/>
              </w:rPr>
              <w:t>,</w:t>
            </w:r>
            <w:r w:rsidR="00D700B3">
              <w:rPr>
                <w:rFonts w:ascii="Arial" w:hAnsi="Arial" w:cs="Arial"/>
                <w:noProof/>
                <w:sz w:val="20"/>
                <w:szCs w:val="20"/>
              </w:rPr>
              <w:t xml:space="preserve"> </w:t>
            </w:r>
            <w:r w:rsidRPr="00B22DBF">
              <w:rPr>
                <w:rFonts w:ascii="Arial" w:hAnsi="Arial" w:cs="Arial"/>
                <w:noProof/>
                <w:sz w:val="20"/>
                <w:szCs w:val="20"/>
              </w:rPr>
              <w:t>2</w:t>
            </w:r>
            <w:r w:rsidR="00D700B3">
              <w:rPr>
                <w:rFonts w:ascii="Arial" w:hAnsi="Arial" w:cs="Arial"/>
                <w:noProof/>
                <w:sz w:val="20"/>
                <w:szCs w:val="20"/>
              </w:rPr>
              <w:t>P</w:t>
            </w:r>
            <w:r w:rsidRPr="00B22DBF">
              <w:rPr>
                <w:rFonts w:ascii="Arial" w:hAnsi="Arial" w:cs="Arial"/>
                <w:noProof/>
                <w:sz w:val="20"/>
                <w:szCs w:val="20"/>
              </w:rPr>
              <w:t>,</w:t>
            </w:r>
            <w:r w:rsidR="00BA678F">
              <w:rPr>
                <w:rFonts w:ascii="Arial" w:hAnsi="Arial" w:cs="Arial"/>
                <w:noProof/>
                <w:sz w:val="20"/>
                <w:szCs w:val="20"/>
              </w:rPr>
              <w:t xml:space="preserve"> or </w:t>
            </w:r>
            <w:r w:rsidRPr="00B22DBF">
              <w:rPr>
                <w:rFonts w:ascii="Arial" w:hAnsi="Arial" w:cs="Arial"/>
                <w:noProof/>
                <w:sz w:val="20"/>
                <w:szCs w:val="20"/>
              </w:rPr>
              <w:t>3</w:t>
            </w:r>
            <w:r w:rsidR="00D700B3">
              <w:rPr>
                <w:rFonts w:ascii="Arial" w:hAnsi="Arial" w:cs="Arial"/>
                <w:noProof/>
                <w:sz w:val="20"/>
                <w:szCs w:val="20"/>
              </w:rPr>
              <w:t>P</w:t>
            </w:r>
            <w:r w:rsidRPr="00B22DBF">
              <w:rPr>
                <w:rFonts w:ascii="Arial" w:hAnsi="Arial" w:cs="Arial"/>
                <w:noProof/>
                <w:sz w:val="20"/>
                <w:szCs w:val="20"/>
              </w:rPr>
              <w:t xml:space="preserve">) that each </w:t>
            </w:r>
            <w:r w:rsidR="005731AB">
              <w:rPr>
                <w:rFonts w:ascii="Arial" w:hAnsi="Arial" w:cs="Arial"/>
                <w:noProof/>
                <w:sz w:val="20"/>
                <w:szCs w:val="20"/>
              </w:rPr>
              <w:t>product</w:t>
            </w:r>
            <w:r w:rsidR="005731AB" w:rsidRPr="00B22DBF">
              <w:rPr>
                <w:rFonts w:ascii="Arial" w:hAnsi="Arial" w:cs="Arial"/>
                <w:noProof/>
                <w:sz w:val="20"/>
                <w:szCs w:val="20"/>
              </w:rPr>
              <w:t xml:space="preserve"> </w:t>
            </w:r>
            <w:r w:rsidRPr="00B22DBF">
              <w:rPr>
                <w:rFonts w:ascii="Arial" w:hAnsi="Arial" w:cs="Arial"/>
                <w:noProof/>
                <w:sz w:val="20"/>
                <w:szCs w:val="20"/>
              </w:rPr>
              <w:t xml:space="preserve">satisfies </w:t>
            </w:r>
          </w:p>
          <w:p w14:paraId="24564681" w14:textId="37213744" w:rsidR="00CB5709" w:rsidRDefault="00CB5709" w:rsidP="00B22DBF">
            <w:pPr>
              <w:pStyle w:val="ListParagraph"/>
              <w:keepLines/>
              <w:numPr>
                <w:ilvl w:val="0"/>
                <w:numId w:val="21"/>
              </w:numPr>
              <w:spacing w:after="0" w:line="240" w:lineRule="auto"/>
              <w:ind w:right="130"/>
              <w:contextualSpacing w:val="0"/>
              <w:jc w:val="both"/>
              <w:rPr>
                <w:rFonts w:ascii="Arial" w:hAnsi="Arial" w:cs="Arial"/>
                <w:noProof/>
                <w:sz w:val="20"/>
                <w:szCs w:val="20"/>
              </w:rPr>
            </w:pPr>
            <w:r>
              <w:rPr>
                <w:rFonts w:ascii="Arial" w:hAnsi="Arial" w:cs="Arial"/>
                <w:noProof/>
                <w:sz w:val="20"/>
                <w:szCs w:val="20"/>
              </w:rPr>
              <w:t xml:space="preserve">Explanation and </w:t>
            </w:r>
            <w:r w:rsidRPr="001B222D">
              <w:rPr>
                <w:rFonts w:ascii="Arial" w:hAnsi="Arial" w:cs="Arial"/>
                <w:noProof/>
                <w:sz w:val="20"/>
                <w:szCs w:val="20"/>
                <w:u w:val="single"/>
              </w:rPr>
              <w:t>evidence as</w:t>
            </w:r>
            <w:r w:rsidR="00D61BAA" w:rsidRPr="001B222D">
              <w:rPr>
                <w:rFonts w:ascii="Arial" w:hAnsi="Arial" w:cs="Arial"/>
                <w:noProof/>
                <w:sz w:val="20"/>
                <w:szCs w:val="20"/>
                <w:u w:val="single"/>
              </w:rPr>
              <w:t xml:space="preserve"> required</w:t>
            </w:r>
            <w:r w:rsidR="001B222D" w:rsidRPr="001B222D">
              <w:rPr>
                <w:rFonts w:ascii="Arial" w:hAnsi="Arial" w:cs="Arial"/>
                <w:noProof/>
                <w:sz w:val="20"/>
                <w:szCs w:val="20"/>
                <w:u w:val="single"/>
              </w:rPr>
              <w:t xml:space="preserve"> by, and</w:t>
            </w:r>
            <w:r w:rsidR="00D61BAA" w:rsidRPr="001B222D">
              <w:rPr>
                <w:rFonts w:ascii="Arial" w:hAnsi="Arial" w:cs="Arial"/>
                <w:noProof/>
                <w:sz w:val="20"/>
                <w:szCs w:val="20"/>
                <w:u w:val="single"/>
              </w:rPr>
              <w:t xml:space="preserve"> </w:t>
            </w:r>
            <w:r w:rsidR="001B222D" w:rsidRPr="001B222D">
              <w:rPr>
                <w:rFonts w:ascii="Arial" w:hAnsi="Arial" w:cs="Arial"/>
                <w:noProof/>
                <w:sz w:val="20"/>
                <w:szCs w:val="20"/>
                <w:u w:val="single"/>
              </w:rPr>
              <w:t>with</w:t>
            </w:r>
            <w:r w:rsidR="00D61BAA" w:rsidRPr="001B222D">
              <w:rPr>
                <w:rFonts w:ascii="Arial" w:hAnsi="Arial" w:cs="Arial"/>
                <w:noProof/>
                <w:sz w:val="20"/>
                <w:szCs w:val="20"/>
                <w:u w:val="single"/>
              </w:rPr>
              <w:t>in the corresponding s</w:t>
            </w:r>
            <w:r w:rsidRPr="001B222D">
              <w:rPr>
                <w:rFonts w:ascii="Arial" w:hAnsi="Arial" w:cs="Arial"/>
                <w:noProof/>
                <w:sz w:val="20"/>
                <w:szCs w:val="20"/>
                <w:u w:val="single"/>
              </w:rPr>
              <w:t>ection</w:t>
            </w:r>
            <w:r>
              <w:rPr>
                <w:rFonts w:ascii="Arial" w:hAnsi="Arial" w:cs="Arial"/>
                <w:noProof/>
                <w:sz w:val="20"/>
                <w:szCs w:val="20"/>
              </w:rPr>
              <w:t xml:space="preserve"> for each of the </w:t>
            </w:r>
            <w:r w:rsidR="005731AB">
              <w:rPr>
                <w:rFonts w:ascii="Arial" w:hAnsi="Arial" w:cs="Arial"/>
                <w:noProof/>
                <w:sz w:val="20"/>
                <w:szCs w:val="20"/>
              </w:rPr>
              <w:t>products</w:t>
            </w:r>
          </w:p>
          <w:p w14:paraId="1CDB76A4" w14:textId="77777777" w:rsidR="009D62BF" w:rsidRPr="001E0BA8" w:rsidRDefault="00D61BAA" w:rsidP="00B22DBF">
            <w:pPr>
              <w:pStyle w:val="ListParagraph"/>
              <w:keepLines/>
              <w:numPr>
                <w:ilvl w:val="0"/>
                <w:numId w:val="21"/>
              </w:numPr>
              <w:spacing w:after="0" w:line="240" w:lineRule="auto"/>
              <w:ind w:right="130"/>
              <w:contextualSpacing w:val="0"/>
              <w:jc w:val="both"/>
              <w:rPr>
                <w:rFonts w:ascii="Arial" w:hAnsi="Arial" w:cs="Arial"/>
                <w:noProof/>
                <w:sz w:val="20"/>
                <w:szCs w:val="20"/>
              </w:rPr>
            </w:pPr>
            <w:r>
              <w:rPr>
                <w:rFonts w:ascii="Arial" w:hAnsi="Arial" w:cs="Arial"/>
                <w:noProof/>
                <w:sz w:val="20"/>
                <w:szCs w:val="20"/>
              </w:rPr>
              <w:t>E</w:t>
            </w:r>
            <w:r w:rsidR="00A05190" w:rsidRPr="001E0BA8">
              <w:rPr>
                <w:rFonts w:ascii="Arial" w:hAnsi="Arial" w:cs="Arial"/>
                <w:noProof/>
                <w:sz w:val="20"/>
                <w:szCs w:val="20"/>
              </w:rPr>
              <w:t xml:space="preserve">vidence of </w:t>
            </w:r>
            <w:r w:rsidR="007C2501" w:rsidRPr="001E0BA8">
              <w:rPr>
                <w:rFonts w:ascii="Arial" w:hAnsi="Arial" w:cs="Arial"/>
                <w:noProof/>
                <w:sz w:val="20"/>
                <w:szCs w:val="20"/>
              </w:rPr>
              <w:t xml:space="preserve">similar commercial instances of the customary combination being sold to the general public. </w:t>
            </w:r>
          </w:p>
          <w:p w14:paraId="2A6338C3" w14:textId="33559212" w:rsidR="005670EC" w:rsidRDefault="005670EC" w:rsidP="00110CC6">
            <w:pPr>
              <w:pStyle w:val="ListParagraph"/>
              <w:keepLines/>
              <w:spacing w:before="120" w:after="60" w:line="240" w:lineRule="auto"/>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1249117188"/>
                <w:placeholder>
                  <w:docPart w:val="6F9EC2F1D2464EF0931A90C0F11EA829"/>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3B8559BF" w14:textId="77777777" w:rsidR="007C2501" w:rsidRPr="009D62BF" w:rsidDel="0098496F" w:rsidRDefault="000C1C40" w:rsidP="00641D90">
            <w:pPr>
              <w:keepLines/>
              <w:spacing w:before="80" w:after="80"/>
              <w:ind w:left="432" w:right="134" w:hanging="360"/>
              <w:rPr>
                <w:rFonts w:ascii="Arial" w:hAnsi="Arial" w:cs="Arial"/>
                <w:b/>
                <w:noProof/>
                <w:sz w:val="18"/>
                <w:szCs w:val="18"/>
              </w:rPr>
            </w:pPr>
            <w:r w:rsidRPr="005670EC">
              <w:rPr>
                <w:rFonts w:ascii="Arial" w:hAnsi="Arial" w:cs="Arial"/>
                <w:b/>
                <w:sz w:val="20"/>
              </w:rPr>
              <w:t>Comments:</w:t>
            </w:r>
            <w:r w:rsidRPr="005670EC">
              <w:rPr>
                <w:rFonts w:ascii="Arial" w:hAnsi="Arial" w:cs="Arial"/>
                <w:sz w:val="20"/>
              </w:rPr>
              <w:t xml:space="preserve">  </w:t>
            </w:r>
            <w:r w:rsidR="000B3EE0">
              <w:rPr>
                <w:rFonts w:ascii="Arial" w:hAnsi="Arial" w:cs="Arial"/>
                <w:sz w:val="20"/>
                <w:u w:val="single"/>
              </w:rPr>
              <w:fldChar w:fldCharType="begin">
                <w:ffData>
                  <w:name w:val=""/>
                  <w:enabled/>
                  <w:calcOnExit w:val="0"/>
                  <w:textInput/>
                </w:ffData>
              </w:fldChar>
            </w:r>
            <w:r w:rsidR="000B3EE0">
              <w:rPr>
                <w:rFonts w:ascii="Arial" w:hAnsi="Arial" w:cs="Arial"/>
                <w:sz w:val="20"/>
                <w:u w:val="single"/>
              </w:rPr>
              <w:instrText xml:space="preserve"> FORMTEXT </w:instrText>
            </w:r>
            <w:r w:rsidR="000B3EE0">
              <w:rPr>
                <w:rFonts w:ascii="Arial" w:hAnsi="Arial" w:cs="Arial"/>
                <w:sz w:val="20"/>
                <w:u w:val="single"/>
              </w:rPr>
            </w:r>
            <w:r w:rsidR="000B3EE0">
              <w:rPr>
                <w:rFonts w:ascii="Arial" w:hAnsi="Arial" w:cs="Arial"/>
                <w:sz w:val="20"/>
                <w:u w:val="single"/>
              </w:rPr>
              <w:fldChar w:fldCharType="separate"/>
            </w:r>
            <w:r w:rsidR="000B3EE0">
              <w:rPr>
                <w:rFonts w:ascii="Arial" w:hAnsi="Arial" w:cs="Arial"/>
                <w:noProof/>
                <w:sz w:val="20"/>
                <w:u w:val="single"/>
              </w:rPr>
              <w:t> </w:t>
            </w:r>
            <w:r w:rsidR="000B3EE0">
              <w:rPr>
                <w:rFonts w:ascii="Arial" w:hAnsi="Arial" w:cs="Arial"/>
                <w:noProof/>
                <w:sz w:val="20"/>
                <w:u w:val="single"/>
              </w:rPr>
              <w:t> </w:t>
            </w:r>
            <w:r w:rsidR="000B3EE0">
              <w:rPr>
                <w:rFonts w:ascii="Arial" w:hAnsi="Arial" w:cs="Arial"/>
                <w:noProof/>
                <w:sz w:val="20"/>
                <w:u w:val="single"/>
              </w:rPr>
              <w:t> </w:t>
            </w:r>
            <w:r w:rsidR="000B3EE0">
              <w:rPr>
                <w:rFonts w:ascii="Arial" w:hAnsi="Arial" w:cs="Arial"/>
                <w:noProof/>
                <w:sz w:val="20"/>
                <w:u w:val="single"/>
              </w:rPr>
              <w:t> </w:t>
            </w:r>
            <w:r w:rsidR="000B3EE0">
              <w:rPr>
                <w:rFonts w:ascii="Arial" w:hAnsi="Arial" w:cs="Arial"/>
                <w:noProof/>
                <w:sz w:val="20"/>
                <w:u w:val="single"/>
              </w:rPr>
              <w:t> </w:t>
            </w:r>
            <w:r w:rsidR="000B3EE0">
              <w:rPr>
                <w:rFonts w:ascii="Arial" w:hAnsi="Arial" w:cs="Arial"/>
                <w:sz w:val="20"/>
                <w:u w:val="single"/>
              </w:rPr>
              <w:fldChar w:fldCharType="end"/>
            </w:r>
          </w:p>
        </w:tc>
      </w:tr>
      <w:bookmarkEnd w:id="1"/>
    </w:tbl>
    <w:p w14:paraId="35004A34" w14:textId="6BE54300" w:rsidR="00BA3B7C" w:rsidRDefault="00BA3B7C">
      <w:pPr>
        <w:rPr>
          <w:sz w:val="12"/>
          <w:szCs w:val="12"/>
        </w:rPr>
      </w:pPr>
    </w:p>
    <w:tbl>
      <w:tblPr>
        <w:tblStyle w:val="TableGrid"/>
        <w:tblW w:w="0" w:type="auto"/>
        <w:tblInd w:w="-5" w:type="dxa"/>
        <w:tblLook w:val="04A0" w:firstRow="1" w:lastRow="0" w:firstColumn="1" w:lastColumn="0" w:noHBand="0" w:noVBand="1"/>
      </w:tblPr>
      <w:tblGrid>
        <w:gridCol w:w="14490"/>
      </w:tblGrid>
      <w:tr w:rsidR="00BB75EC" w14:paraId="06350F0C" w14:textId="77777777" w:rsidTr="00D075F3">
        <w:trPr>
          <w:cantSplit/>
          <w:trHeight w:val="288"/>
        </w:trPr>
        <w:tc>
          <w:tcPr>
            <w:tcW w:w="14490" w:type="dxa"/>
          </w:tcPr>
          <w:p w14:paraId="6C96B7B0" w14:textId="77C1A316" w:rsidR="00D700B3" w:rsidRDefault="00D700B3" w:rsidP="00D700B3">
            <w:pPr>
              <w:keepNext/>
              <w:keepLines/>
              <w:spacing w:before="120" w:after="80" w:line="252" w:lineRule="auto"/>
              <w:ind w:left="337" w:right="130" w:hanging="355"/>
              <w:jc w:val="both"/>
              <w:rPr>
                <w:rFonts w:ascii="Arial" w:hAnsi="Arial" w:cs="Arial"/>
                <w:noProof/>
                <w:sz w:val="20"/>
              </w:rPr>
            </w:pPr>
            <w:r>
              <w:rPr>
                <w:rFonts w:ascii="Arial" w:hAnsi="Arial" w:cs="Arial"/>
                <w:b/>
                <w:noProof/>
                <w:sz w:val="20"/>
              </w:rPr>
              <w:t xml:space="preserve">5P. </w:t>
            </w:r>
            <w:r w:rsidRPr="00D700B3">
              <w:rPr>
                <w:rFonts w:ascii="Arial" w:hAnsi="Arial" w:cs="Arial"/>
                <w:b/>
                <w:noProof/>
                <w:sz w:val="20"/>
              </w:rPr>
              <w:t>Intracompany transfer</w:t>
            </w:r>
            <w:r>
              <w:rPr>
                <w:rFonts w:ascii="Arial" w:hAnsi="Arial" w:cs="Arial"/>
                <w:b/>
                <w:noProof/>
                <w:sz w:val="20"/>
              </w:rPr>
              <w:t xml:space="preserve"> of Commercial Product(s)</w:t>
            </w:r>
            <w:r w:rsidR="00E60C0C">
              <w:rPr>
                <w:rFonts w:ascii="Arial" w:hAnsi="Arial" w:cs="Arial"/>
                <w:b/>
                <w:noProof/>
                <w:sz w:val="20"/>
              </w:rPr>
              <w:t>:</w:t>
            </w:r>
            <w:r w:rsidRPr="00D700B3">
              <w:rPr>
                <w:rFonts w:ascii="Arial" w:hAnsi="Arial" w:cs="Arial"/>
                <w:b/>
                <w:noProof/>
                <w:sz w:val="20"/>
              </w:rPr>
              <w:t xml:space="preserve">  </w:t>
            </w:r>
            <w:r w:rsidRPr="00D700B3">
              <w:rPr>
                <w:rFonts w:ascii="Arial" w:hAnsi="Arial" w:cs="Arial"/>
                <w:noProof/>
                <w:sz w:val="20"/>
              </w:rPr>
              <w:t>A</w:t>
            </w:r>
            <w:r>
              <w:rPr>
                <w:rFonts w:ascii="Arial" w:hAnsi="Arial" w:cs="Arial"/>
                <w:noProof/>
                <w:sz w:val="20"/>
              </w:rPr>
              <w:t xml:space="preserve"> product</w:t>
            </w:r>
            <w:r w:rsidRPr="00D700B3">
              <w:rPr>
                <w:rFonts w:ascii="Arial" w:hAnsi="Arial" w:cs="Arial"/>
                <w:noProof/>
                <w:sz w:val="20"/>
              </w:rPr>
              <w:t xml:space="preserve">, </w:t>
            </w:r>
            <w:r>
              <w:rPr>
                <w:rFonts w:ascii="Arial" w:hAnsi="Arial" w:cs="Arial"/>
                <w:noProof/>
                <w:sz w:val="20"/>
              </w:rPr>
              <w:t xml:space="preserve">or </w:t>
            </w:r>
            <w:r w:rsidRPr="00D700B3">
              <w:rPr>
                <w:rFonts w:ascii="Arial" w:hAnsi="Arial" w:cs="Arial"/>
                <w:noProof/>
                <w:sz w:val="20"/>
              </w:rPr>
              <w:t xml:space="preserve">combination of </w:t>
            </w:r>
            <w:r>
              <w:rPr>
                <w:rFonts w:ascii="Arial" w:hAnsi="Arial" w:cs="Arial"/>
                <w:noProof/>
                <w:sz w:val="20"/>
              </w:rPr>
              <w:t>product</w:t>
            </w:r>
            <w:r w:rsidRPr="00D700B3">
              <w:rPr>
                <w:rFonts w:ascii="Arial" w:hAnsi="Arial" w:cs="Arial"/>
                <w:noProof/>
                <w:sz w:val="20"/>
              </w:rPr>
              <w:t>s, referred to in Sections 1</w:t>
            </w:r>
            <w:r>
              <w:rPr>
                <w:rFonts w:ascii="Arial" w:hAnsi="Arial" w:cs="Arial"/>
                <w:noProof/>
                <w:sz w:val="20"/>
              </w:rPr>
              <w:t>P</w:t>
            </w:r>
            <w:r w:rsidRPr="00D700B3">
              <w:rPr>
                <w:rFonts w:ascii="Arial" w:hAnsi="Arial" w:cs="Arial"/>
                <w:noProof/>
                <w:sz w:val="20"/>
              </w:rPr>
              <w:t xml:space="preserve"> through </w:t>
            </w:r>
            <w:r>
              <w:rPr>
                <w:rFonts w:ascii="Arial" w:hAnsi="Arial" w:cs="Arial"/>
                <w:noProof/>
                <w:sz w:val="20"/>
              </w:rPr>
              <w:t>4P above</w:t>
            </w:r>
            <w:r w:rsidRPr="00D700B3">
              <w:rPr>
                <w:rFonts w:ascii="Arial" w:hAnsi="Arial" w:cs="Arial"/>
                <w:noProof/>
                <w:sz w:val="20"/>
              </w:rPr>
              <w:t xml:space="preserve">, </w:t>
            </w:r>
            <w:r>
              <w:rPr>
                <w:rFonts w:ascii="Arial" w:hAnsi="Arial" w:cs="Arial"/>
                <w:noProof/>
                <w:sz w:val="20"/>
              </w:rPr>
              <w:t>even though</w:t>
            </w:r>
            <w:r w:rsidRPr="00D700B3">
              <w:rPr>
                <w:rFonts w:ascii="Arial" w:hAnsi="Arial" w:cs="Arial"/>
                <w:noProof/>
                <w:sz w:val="20"/>
              </w:rPr>
              <w:t xml:space="preserve"> the </w:t>
            </w:r>
            <w:r w:rsidR="00A03170">
              <w:rPr>
                <w:rFonts w:ascii="Arial" w:hAnsi="Arial" w:cs="Arial"/>
                <w:noProof/>
                <w:sz w:val="20"/>
              </w:rPr>
              <w:t>product</w:t>
            </w:r>
            <w:r w:rsidRPr="00D700B3">
              <w:rPr>
                <w:rFonts w:ascii="Arial" w:hAnsi="Arial" w:cs="Arial"/>
                <w:noProof/>
                <w:sz w:val="20"/>
              </w:rPr>
              <w:t xml:space="preserve">, combination of </w:t>
            </w:r>
            <w:r w:rsidR="00A03170">
              <w:rPr>
                <w:rFonts w:ascii="Arial" w:hAnsi="Arial" w:cs="Arial"/>
                <w:noProof/>
                <w:sz w:val="20"/>
              </w:rPr>
              <w:t>product</w:t>
            </w:r>
            <w:r w:rsidRPr="00D700B3">
              <w:rPr>
                <w:rFonts w:ascii="Arial" w:hAnsi="Arial" w:cs="Arial"/>
                <w:noProof/>
                <w:sz w:val="20"/>
              </w:rPr>
              <w:t>s, is transferred between or among separate divisions, subsidiaries, or affiliates of a contractor</w:t>
            </w:r>
            <w:r w:rsidR="00093C86">
              <w:rPr>
                <w:rFonts w:ascii="Arial" w:hAnsi="Arial" w:cs="Arial"/>
                <w:noProof/>
                <w:sz w:val="20"/>
              </w:rPr>
              <w:t>/subcontractor</w:t>
            </w:r>
            <w:r w:rsidRPr="00D700B3">
              <w:rPr>
                <w:rFonts w:ascii="Arial" w:hAnsi="Arial" w:cs="Arial"/>
                <w:noProof/>
                <w:sz w:val="20"/>
              </w:rPr>
              <w:t xml:space="preserve">. </w:t>
            </w:r>
          </w:p>
          <w:p w14:paraId="35492729" w14:textId="77777777" w:rsidR="001B222D" w:rsidRDefault="00D700B3" w:rsidP="001B222D">
            <w:pPr>
              <w:keepLines/>
              <w:spacing w:before="80"/>
              <w:ind w:left="-11" w:right="130"/>
              <w:jc w:val="both"/>
              <w:rPr>
                <w:rFonts w:ascii="Arial" w:hAnsi="Arial" w:cs="Arial"/>
                <w:bCs/>
                <w:noProof/>
                <w:sz w:val="20"/>
              </w:rPr>
            </w:pPr>
            <w:r w:rsidRPr="00A03170">
              <w:rPr>
                <w:rFonts w:ascii="Arial" w:hAnsi="Arial" w:cs="Arial"/>
                <w:bCs/>
                <w:noProof/>
                <w:sz w:val="20"/>
              </w:rPr>
              <w:t>If</w:t>
            </w:r>
            <w:r w:rsidR="00A03170">
              <w:rPr>
                <w:rFonts w:ascii="Arial" w:hAnsi="Arial" w:cs="Arial"/>
                <w:bCs/>
                <w:noProof/>
                <w:sz w:val="20"/>
              </w:rPr>
              <w:t xml:space="preserve"> this section applies</w:t>
            </w:r>
            <w:r w:rsidR="001B222D">
              <w:rPr>
                <w:rFonts w:ascii="Arial" w:hAnsi="Arial" w:cs="Arial"/>
                <w:bCs/>
                <w:noProof/>
                <w:sz w:val="20"/>
              </w:rPr>
              <w:t>:</w:t>
            </w:r>
          </w:p>
          <w:p w14:paraId="56B9656F" w14:textId="0C6565F6" w:rsidR="001B222D" w:rsidRDefault="001B222D" w:rsidP="001B222D">
            <w:pPr>
              <w:pStyle w:val="ListParagraph"/>
              <w:keepLines/>
              <w:numPr>
                <w:ilvl w:val="0"/>
                <w:numId w:val="21"/>
              </w:numPr>
              <w:spacing w:before="20" w:after="0" w:line="240" w:lineRule="auto"/>
              <w:ind w:right="130"/>
              <w:contextualSpacing w:val="0"/>
              <w:jc w:val="both"/>
              <w:rPr>
                <w:rFonts w:ascii="Arial" w:hAnsi="Arial" w:cs="Arial"/>
                <w:noProof/>
                <w:sz w:val="20"/>
              </w:rPr>
            </w:pPr>
            <w:r>
              <w:rPr>
                <w:rFonts w:ascii="Arial" w:hAnsi="Arial" w:cs="Arial"/>
                <w:bCs/>
                <w:noProof/>
                <w:sz w:val="20"/>
              </w:rPr>
              <w:t>E</w:t>
            </w:r>
            <w:r w:rsidRPr="001B222D">
              <w:rPr>
                <w:rFonts w:ascii="Arial" w:hAnsi="Arial" w:cs="Arial"/>
                <w:bCs/>
                <w:noProof/>
                <w:sz w:val="20"/>
              </w:rPr>
              <w:t>xplain</w:t>
            </w:r>
            <w:r w:rsidR="00D700B3" w:rsidRPr="001B222D">
              <w:rPr>
                <w:rFonts w:ascii="Arial" w:hAnsi="Arial" w:cs="Arial"/>
                <w:bCs/>
                <w:noProof/>
                <w:sz w:val="20"/>
              </w:rPr>
              <w:t xml:space="preserve"> </w:t>
            </w:r>
            <w:r w:rsidR="00D700B3" w:rsidRPr="001E0BA8">
              <w:rPr>
                <w:rFonts w:ascii="Arial" w:hAnsi="Arial" w:cs="Arial"/>
                <w:noProof/>
                <w:sz w:val="20"/>
              </w:rPr>
              <w:t xml:space="preserve">how the </w:t>
            </w:r>
            <w:r w:rsidR="00A03170">
              <w:rPr>
                <w:rFonts w:ascii="Arial" w:hAnsi="Arial" w:cs="Arial"/>
                <w:noProof/>
                <w:sz w:val="20"/>
              </w:rPr>
              <w:t>product</w:t>
            </w:r>
            <w:r w:rsidR="00D700B3" w:rsidRPr="001E0BA8">
              <w:rPr>
                <w:rFonts w:ascii="Arial" w:hAnsi="Arial" w:cs="Arial"/>
                <w:noProof/>
                <w:sz w:val="20"/>
              </w:rPr>
              <w:t xml:space="preserve"> would meet the requirements of </w:t>
            </w:r>
            <w:r>
              <w:rPr>
                <w:rFonts w:ascii="Arial" w:hAnsi="Arial" w:cs="Arial"/>
                <w:noProof/>
                <w:sz w:val="20"/>
              </w:rPr>
              <w:t xml:space="preserve">the </w:t>
            </w:r>
            <w:r w:rsidR="00D700B3" w:rsidRPr="001E0BA8">
              <w:rPr>
                <w:rFonts w:ascii="Arial" w:hAnsi="Arial" w:cs="Arial"/>
                <w:noProof/>
                <w:sz w:val="20"/>
              </w:rPr>
              <w:t>applicable section</w:t>
            </w:r>
            <w:r>
              <w:rPr>
                <w:rFonts w:ascii="Arial" w:hAnsi="Arial" w:cs="Arial"/>
                <w:noProof/>
                <w:sz w:val="20"/>
              </w:rPr>
              <w:t>(</w:t>
            </w:r>
            <w:r w:rsidR="00D700B3" w:rsidRPr="001E0BA8">
              <w:rPr>
                <w:rFonts w:ascii="Arial" w:hAnsi="Arial" w:cs="Arial"/>
                <w:noProof/>
                <w:sz w:val="20"/>
              </w:rPr>
              <w:t>s</w:t>
            </w:r>
            <w:r>
              <w:rPr>
                <w:rFonts w:ascii="Arial" w:hAnsi="Arial" w:cs="Arial"/>
                <w:noProof/>
                <w:sz w:val="20"/>
              </w:rPr>
              <w:t>)</w:t>
            </w:r>
            <w:r w:rsidR="00D700B3" w:rsidRPr="001E0BA8">
              <w:rPr>
                <w:rFonts w:ascii="Arial" w:hAnsi="Arial" w:cs="Arial"/>
                <w:noProof/>
                <w:sz w:val="20"/>
              </w:rPr>
              <w:t xml:space="preserve"> </w:t>
            </w:r>
            <w:r w:rsidR="00712CAE">
              <w:rPr>
                <w:rFonts w:ascii="Arial" w:hAnsi="Arial" w:cs="Arial"/>
                <w:noProof/>
                <w:sz w:val="20"/>
              </w:rPr>
              <w:t>above</w:t>
            </w:r>
            <w:r w:rsidR="00D700B3" w:rsidRPr="001E0BA8">
              <w:rPr>
                <w:rFonts w:ascii="Arial" w:hAnsi="Arial" w:cs="Arial"/>
                <w:noProof/>
                <w:sz w:val="20"/>
              </w:rPr>
              <w:t xml:space="preserve"> as required by that section</w:t>
            </w:r>
            <w:r>
              <w:rPr>
                <w:rFonts w:ascii="Arial" w:hAnsi="Arial" w:cs="Arial"/>
                <w:noProof/>
                <w:sz w:val="20"/>
              </w:rPr>
              <w:t xml:space="preserve">, and </w:t>
            </w:r>
          </w:p>
          <w:p w14:paraId="74A216DD" w14:textId="26136449" w:rsidR="00BB75EC" w:rsidRPr="00BB75EC" w:rsidRDefault="001B222D" w:rsidP="001B222D">
            <w:pPr>
              <w:pStyle w:val="ListParagraph"/>
              <w:keepLines/>
              <w:numPr>
                <w:ilvl w:val="0"/>
                <w:numId w:val="21"/>
              </w:numPr>
              <w:spacing w:before="20" w:after="0" w:line="240" w:lineRule="auto"/>
              <w:ind w:right="130"/>
              <w:contextualSpacing w:val="0"/>
              <w:jc w:val="both"/>
              <w:rPr>
                <w:rFonts w:ascii="Arial" w:hAnsi="Arial" w:cs="Arial"/>
                <w:noProof/>
                <w:sz w:val="20"/>
              </w:rPr>
            </w:pPr>
            <w:r>
              <w:rPr>
                <w:rFonts w:ascii="Arial" w:hAnsi="Arial" w:cs="Arial"/>
                <w:noProof/>
                <w:sz w:val="20"/>
              </w:rPr>
              <w:t>Complete the corresponding section</w:t>
            </w:r>
            <w:r w:rsidR="00D700B3" w:rsidRPr="001E0BA8">
              <w:rPr>
                <w:rFonts w:ascii="Arial" w:hAnsi="Arial" w:cs="Arial"/>
                <w:noProof/>
                <w:sz w:val="20"/>
              </w:rPr>
              <w:t>.</w:t>
            </w:r>
          </w:p>
          <w:p w14:paraId="03DDACE7" w14:textId="2C664902" w:rsidR="00BB75EC" w:rsidRDefault="00BB75EC" w:rsidP="00110CC6">
            <w:pPr>
              <w:pStyle w:val="ListParagraph"/>
              <w:keepLines/>
              <w:spacing w:before="120" w:after="60" w:line="240" w:lineRule="auto"/>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1526939406"/>
                <w:placeholder>
                  <w:docPart w:val="A378040831BC490883A09CB74C803235"/>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6A3ECC6B" w14:textId="77777777" w:rsidR="00BB75EC" w:rsidRPr="009D62BF" w:rsidDel="0098496F" w:rsidRDefault="00BB75EC" w:rsidP="00D075F3">
            <w:pPr>
              <w:keepLines/>
              <w:spacing w:before="80" w:after="80"/>
              <w:ind w:left="432" w:right="134" w:hanging="360"/>
              <w:rPr>
                <w:rFonts w:ascii="Arial" w:hAnsi="Arial" w:cs="Arial"/>
                <w:b/>
                <w:noProof/>
                <w:sz w:val="18"/>
                <w:szCs w:val="18"/>
              </w:rPr>
            </w:pPr>
            <w:r w:rsidRPr="005670EC">
              <w:rPr>
                <w:rFonts w:ascii="Arial" w:hAnsi="Arial" w:cs="Arial"/>
                <w:b/>
                <w:sz w:val="20"/>
              </w:rPr>
              <w:t>Comments:</w:t>
            </w:r>
            <w:r w:rsidRPr="005670EC">
              <w:rPr>
                <w:rFonts w:ascii="Arial" w:hAnsi="Arial" w:cs="Arial"/>
                <w:sz w:val="20"/>
              </w:rPr>
              <w:t xml:space="preserve">  </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bl>
    <w:p w14:paraId="06FA13C8" w14:textId="44C2DE97" w:rsidR="00BB75EC" w:rsidRDefault="00BB75EC">
      <w:pPr>
        <w:rPr>
          <w:sz w:val="12"/>
          <w:szCs w:val="12"/>
        </w:rPr>
      </w:pPr>
    </w:p>
    <w:tbl>
      <w:tblPr>
        <w:tblStyle w:val="TableGrid"/>
        <w:tblW w:w="0" w:type="auto"/>
        <w:tblInd w:w="-5" w:type="dxa"/>
        <w:tblLook w:val="04A0" w:firstRow="1" w:lastRow="0" w:firstColumn="1" w:lastColumn="0" w:noHBand="0" w:noVBand="1"/>
      </w:tblPr>
      <w:tblGrid>
        <w:gridCol w:w="14490"/>
      </w:tblGrid>
      <w:tr w:rsidR="00E60C0C" w:rsidRPr="006E1C1A" w14:paraId="3C3C0C3F" w14:textId="77777777" w:rsidTr="00D075F3">
        <w:trPr>
          <w:cantSplit/>
          <w:trHeight w:val="1556"/>
        </w:trPr>
        <w:tc>
          <w:tcPr>
            <w:tcW w:w="14490" w:type="dxa"/>
          </w:tcPr>
          <w:p w14:paraId="04199920" w14:textId="45ADADCB" w:rsidR="00E60C0C" w:rsidRPr="00E60C0C" w:rsidRDefault="00E60C0C" w:rsidP="00E60C0C">
            <w:pPr>
              <w:keepNext/>
              <w:keepLines/>
              <w:spacing w:before="120" w:after="80" w:line="252" w:lineRule="auto"/>
              <w:ind w:left="337" w:right="130" w:hanging="337"/>
              <w:jc w:val="both"/>
              <w:rPr>
                <w:rFonts w:ascii="Arial" w:hAnsi="Arial" w:cs="Arial"/>
                <w:noProof/>
                <w:sz w:val="20"/>
              </w:rPr>
            </w:pPr>
            <w:r>
              <w:rPr>
                <w:rFonts w:ascii="Arial" w:hAnsi="Arial" w:cs="Arial"/>
                <w:b/>
                <w:noProof/>
                <w:sz w:val="20"/>
              </w:rPr>
              <w:t xml:space="preserve">6P. </w:t>
            </w:r>
            <w:r w:rsidRPr="00E60C0C">
              <w:rPr>
                <w:rFonts w:ascii="Arial" w:hAnsi="Arial" w:cs="Arial"/>
                <w:b/>
                <w:noProof/>
                <w:sz w:val="20"/>
              </w:rPr>
              <w:t xml:space="preserve">Non-developmental </w:t>
            </w:r>
            <w:r>
              <w:rPr>
                <w:rFonts w:ascii="Arial" w:hAnsi="Arial" w:cs="Arial"/>
                <w:b/>
                <w:noProof/>
                <w:sz w:val="20"/>
              </w:rPr>
              <w:t>Commercial Product:</w:t>
            </w:r>
            <w:r w:rsidRPr="00110CC6">
              <w:rPr>
                <w:rFonts w:ascii="Arial" w:hAnsi="Arial" w:cs="Arial"/>
                <w:bCs/>
                <w:noProof/>
                <w:sz w:val="20"/>
              </w:rPr>
              <w:t xml:space="preserve"> </w:t>
            </w:r>
            <w:r w:rsidR="00110CC6">
              <w:rPr>
                <w:rFonts w:ascii="Arial" w:hAnsi="Arial" w:cs="Arial"/>
                <w:noProof/>
                <w:sz w:val="20"/>
              </w:rPr>
              <w:t xml:space="preserve">Product </w:t>
            </w:r>
            <w:r w:rsidRPr="00E60C0C">
              <w:rPr>
                <w:rFonts w:ascii="Arial" w:hAnsi="Arial" w:cs="Arial"/>
                <w:noProof/>
                <w:sz w:val="20"/>
              </w:rPr>
              <w:t>which has been developed exclusively at private expense and sold in substantial quantities, on a competitive basis, to multiple State and local governments</w:t>
            </w:r>
            <w:r w:rsidR="00110CC6">
              <w:rPr>
                <w:rFonts w:ascii="Arial" w:hAnsi="Arial" w:cs="Arial"/>
                <w:noProof/>
                <w:sz w:val="20"/>
              </w:rPr>
              <w:t xml:space="preserve"> or to multiple foreign governments</w:t>
            </w:r>
            <w:r w:rsidRPr="00E60C0C">
              <w:rPr>
                <w:rFonts w:ascii="Arial" w:hAnsi="Arial" w:cs="Arial"/>
                <w:noProof/>
                <w:sz w:val="20"/>
              </w:rPr>
              <w:t>.</w:t>
            </w:r>
            <w:r w:rsidRPr="00E60C0C">
              <w:rPr>
                <w:rFonts w:ascii="Arial" w:hAnsi="Arial" w:cs="Arial"/>
                <w:b/>
                <w:noProof/>
                <w:sz w:val="20"/>
              </w:rPr>
              <w:t xml:space="preserve"> </w:t>
            </w:r>
          </w:p>
          <w:p w14:paraId="65140CC1" w14:textId="3526A96A" w:rsidR="00E60C0C" w:rsidRPr="00E60C0C" w:rsidRDefault="00E60C0C" w:rsidP="00F87898">
            <w:pPr>
              <w:pStyle w:val="ListParagraph"/>
              <w:keepNext/>
              <w:keepLines/>
              <w:spacing w:after="0" w:line="252" w:lineRule="auto"/>
              <w:ind w:left="0"/>
              <w:contextualSpacing w:val="0"/>
              <w:jc w:val="both"/>
              <w:rPr>
                <w:rFonts w:ascii="Arial" w:hAnsi="Arial" w:cs="Arial"/>
                <w:noProof/>
                <w:sz w:val="20"/>
                <w:szCs w:val="20"/>
              </w:rPr>
            </w:pPr>
            <w:r w:rsidRPr="00110CC6">
              <w:rPr>
                <w:rFonts w:ascii="Arial" w:hAnsi="Arial" w:cs="Arial"/>
                <w:bCs/>
                <w:noProof/>
                <w:sz w:val="20"/>
                <w:szCs w:val="20"/>
              </w:rPr>
              <w:t xml:space="preserve">If </w:t>
            </w:r>
            <w:r w:rsidR="00110CC6">
              <w:rPr>
                <w:rFonts w:ascii="Arial" w:hAnsi="Arial" w:cs="Arial"/>
                <w:bCs/>
                <w:noProof/>
                <w:sz w:val="20"/>
                <w:szCs w:val="20"/>
              </w:rPr>
              <w:t>this section appplies</w:t>
            </w:r>
            <w:r w:rsidRPr="00E60C0C">
              <w:rPr>
                <w:rFonts w:ascii="Arial" w:hAnsi="Arial" w:cs="Arial"/>
                <w:b/>
                <w:noProof/>
                <w:sz w:val="20"/>
                <w:szCs w:val="20"/>
              </w:rPr>
              <w:t xml:space="preserve">, </w:t>
            </w:r>
            <w:r w:rsidR="001B222D">
              <w:rPr>
                <w:rFonts w:ascii="Arial" w:hAnsi="Arial" w:cs="Arial"/>
                <w:noProof/>
                <w:sz w:val="20"/>
                <w:szCs w:val="20"/>
              </w:rPr>
              <w:t>provid</w:t>
            </w:r>
            <w:r w:rsidRPr="00E60C0C">
              <w:rPr>
                <w:rFonts w:ascii="Arial" w:hAnsi="Arial" w:cs="Arial"/>
                <w:noProof/>
                <w:sz w:val="20"/>
                <w:szCs w:val="20"/>
              </w:rPr>
              <w:t xml:space="preserve">e evidence that it was </w:t>
            </w:r>
          </w:p>
          <w:p w14:paraId="4D3A47CA" w14:textId="53B0977A" w:rsidR="00E60C0C" w:rsidRPr="00E60C0C" w:rsidRDefault="0032681F" w:rsidP="00976C20">
            <w:pPr>
              <w:pStyle w:val="ListParagraph"/>
              <w:keepLines/>
              <w:numPr>
                <w:ilvl w:val="0"/>
                <w:numId w:val="21"/>
              </w:numPr>
              <w:spacing w:after="0" w:line="240" w:lineRule="auto"/>
              <w:ind w:right="130"/>
              <w:contextualSpacing w:val="0"/>
              <w:jc w:val="both"/>
              <w:rPr>
                <w:rFonts w:ascii="Arial" w:hAnsi="Arial" w:cs="Arial"/>
                <w:noProof/>
                <w:sz w:val="20"/>
                <w:szCs w:val="20"/>
              </w:rPr>
            </w:pPr>
            <w:r>
              <w:rPr>
                <w:rFonts w:ascii="Arial" w:hAnsi="Arial" w:cs="Arial"/>
                <w:noProof/>
                <w:sz w:val="20"/>
                <w:szCs w:val="20"/>
              </w:rPr>
              <w:t>D</w:t>
            </w:r>
            <w:r w:rsidR="00E60C0C" w:rsidRPr="00E60C0C">
              <w:rPr>
                <w:rFonts w:ascii="Arial" w:hAnsi="Arial" w:cs="Arial"/>
                <w:noProof/>
                <w:sz w:val="20"/>
                <w:szCs w:val="20"/>
              </w:rPr>
              <w:t xml:space="preserve">eveloped exclusively at private expense, </w:t>
            </w:r>
            <w:r>
              <w:rPr>
                <w:rFonts w:ascii="Arial" w:hAnsi="Arial" w:cs="Arial"/>
                <w:noProof/>
                <w:sz w:val="20"/>
                <w:szCs w:val="20"/>
              </w:rPr>
              <w:t>AND</w:t>
            </w:r>
            <w:r w:rsidR="00E60C0C" w:rsidRPr="00E60C0C">
              <w:rPr>
                <w:rFonts w:ascii="Arial" w:hAnsi="Arial" w:cs="Arial"/>
                <w:noProof/>
                <w:sz w:val="20"/>
                <w:szCs w:val="20"/>
              </w:rPr>
              <w:t xml:space="preserve"> </w:t>
            </w:r>
          </w:p>
          <w:p w14:paraId="4FE0FE01" w14:textId="4C9F3104" w:rsidR="00E60C0C" w:rsidRPr="00E60C0C" w:rsidRDefault="0032681F" w:rsidP="00976C20">
            <w:pPr>
              <w:pStyle w:val="ListParagraph"/>
              <w:keepLines/>
              <w:numPr>
                <w:ilvl w:val="0"/>
                <w:numId w:val="21"/>
              </w:numPr>
              <w:spacing w:after="0" w:line="240" w:lineRule="auto"/>
              <w:ind w:right="130"/>
              <w:contextualSpacing w:val="0"/>
              <w:jc w:val="both"/>
              <w:rPr>
                <w:rFonts w:ascii="Arial" w:hAnsi="Arial" w:cs="Arial"/>
                <w:noProof/>
                <w:sz w:val="20"/>
              </w:rPr>
            </w:pPr>
            <w:r>
              <w:rPr>
                <w:rFonts w:ascii="Arial" w:hAnsi="Arial" w:cs="Arial"/>
                <w:noProof/>
                <w:sz w:val="20"/>
                <w:szCs w:val="20"/>
              </w:rPr>
              <w:t>S</w:t>
            </w:r>
            <w:r w:rsidR="00E60C0C" w:rsidRPr="00110CC6">
              <w:rPr>
                <w:rFonts w:ascii="Arial" w:hAnsi="Arial" w:cs="Arial"/>
                <w:noProof/>
                <w:sz w:val="20"/>
                <w:szCs w:val="20"/>
              </w:rPr>
              <w:t>old</w:t>
            </w:r>
            <w:r w:rsidR="00E60C0C" w:rsidRPr="00E60C0C">
              <w:rPr>
                <w:rFonts w:ascii="Arial" w:hAnsi="Arial" w:cs="Arial"/>
                <w:noProof/>
                <w:sz w:val="20"/>
              </w:rPr>
              <w:t xml:space="preserve"> competitively in substantial quantities to multiple State and local governments</w:t>
            </w:r>
            <w:r w:rsidR="00712CAE">
              <w:rPr>
                <w:rFonts w:ascii="Arial" w:hAnsi="Arial" w:cs="Arial"/>
                <w:noProof/>
                <w:sz w:val="20"/>
              </w:rPr>
              <w:t xml:space="preserve"> or to multiple foreign governments</w:t>
            </w:r>
            <w:r w:rsidR="00E60C0C" w:rsidRPr="00E60C0C">
              <w:rPr>
                <w:rFonts w:ascii="Arial" w:hAnsi="Arial" w:cs="Arial"/>
                <w:noProof/>
                <w:sz w:val="20"/>
              </w:rPr>
              <w:t xml:space="preserve">. </w:t>
            </w:r>
          </w:p>
          <w:p w14:paraId="057D3C3E" w14:textId="77777777" w:rsidR="00E60C0C" w:rsidRDefault="00E60C0C" w:rsidP="00110CC6">
            <w:pPr>
              <w:pStyle w:val="ListParagraph"/>
              <w:keepLines/>
              <w:spacing w:before="120" w:after="8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1459226323"/>
                <w:placeholder>
                  <w:docPart w:val="4E570D8648544CDDAE8E791A73304E9D"/>
                </w:placeholder>
                <w:showingPlcHdr/>
              </w:sdtPr>
              <w:sdtEndPr>
                <w:rPr>
                  <w:u w:val="single"/>
                </w:rPr>
              </w:sdtEndPr>
              <w:sdtContent>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sdtContent>
            </w:sdt>
          </w:p>
          <w:p w14:paraId="307CBBC4" w14:textId="1228507B" w:rsidR="00E60C0C" w:rsidRPr="00942630" w:rsidRDefault="00E60C0C" w:rsidP="00110CC6">
            <w:pPr>
              <w:pStyle w:val="ListParagraph"/>
              <w:keepLines/>
              <w:spacing w:before="80" w:after="80"/>
              <w:ind w:left="432" w:right="360" w:hanging="360"/>
              <w:contextualSpacing w:val="0"/>
              <w:rPr>
                <w:rFonts w:ascii="Arial" w:hAnsi="Arial" w:cs="Arial"/>
                <w:noProof/>
                <w:sz w:val="18"/>
                <w:szCs w:val="18"/>
              </w:rPr>
            </w:pPr>
            <w:r w:rsidRPr="00753B78">
              <w:rPr>
                <w:rFonts w:ascii="Arial" w:hAnsi="Arial" w:cs="Arial"/>
                <w:b/>
                <w:sz w:val="20"/>
                <w:szCs w:val="20"/>
              </w:rPr>
              <w:t xml:space="preserve">Comments: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bl>
    <w:p w14:paraId="63E44F4A" w14:textId="5DB3CFEA" w:rsidR="00E60C0C" w:rsidRDefault="00E60C0C">
      <w:pPr>
        <w:rPr>
          <w:sz w:val="12"/>
          <w:szCs w:val="12"/>
        </w:rPr>
      </w:pPr>
    </w:p>
    <w:p w14:paraId="0E464FD4" w14:textId="062A48EE" w:rsidR="00110CC6" w:rsidRDefault="00110CC6" w:rsidP="00110CC6">
      <w:pPr>
        <w:keepNext/>
        <w:spacing w:before="60" w:after="120"/>
        <w:ind w:left="86"/>
        <w:jc w:val="both"/>
        <w:rPr>
          <w:rFonts w:ascii="Arial" w:hAnsi="Arial" w:cs="Arial"/>
          <w:b/>
          <w:bCs/>
          <w:noProof/>
          <w:sz w:val="20"/>
        </w:rPr>
      </w:pPr>
      <w:r w:rsidRPr="00E043C0">
        <w:rPr>
          <w:rFonts w:ascii="Arial" w:hAnsi="Arial" w:cs="Arial"/>
          <w:b/>
          <w:bCs/>
          <w:noProof/>
          <w:sz w:val="20"/>
        </w:rPr>
        <w:lastRenderedPageBreak/>
        <w:t xml:space="preserve">COMMERCIAL </w:t>
      </w:r>
      <w:r>
        <w:rPr>
          <w:rFonts w:ascii="Arial" w:hAnsi="Arial" w:cs="Arial"/>
          <w:b/>
          <w:bCs/>
          <w:noProof/>
          <w:sz w:val="20"/>
        </w:rPr>
        <w:t>SERVICE</w:t>
      </w:r>
      <w:r w:rsidRPr="00E043C0">
        <w:rPr>
          <w:rFonts w:ascii="Arial" w:hAnsi="Arial" w:cs="Arial"/>
          <w:b/>
          <w:bCs/>
          <w:noProof/>
          <w:sz w:val="20"/>
        </w:rPr>
        <w:t xml:space="preserve"> TYPES</w:t>
      </w:r>
      <w:r w:rsidR="00712CAE">
        <w:rPr>
          <w:rFonts w:ascii="Arial" w:hAnsi="Arial" w:cs="Arial"/>
          <w:b/>
          <w:bCs/>
          <w:noProof/>
          <w:sz w:val="20"/>
        </w:rPr>
        <w:t xml:space="preserve"> (1S through 3S)</w:t>
      </w:r>
    </w:p>
    <w:tbl>
      <w:tblPr>
        <w:tblStyle w:val="TableGrid"/>
        <w:tblW w:w="0" w:type="auto"/>
        <w:tblInd w:w="-5" w:type="dxa"/>
        <w:tblLook w:val="04A0" w:firstRow="1" w:lastRow="0" w:firstColumn="1" w:lastColumn="0" w:noHBand="0" w:noVBand="1"/>
      </w:tblPr>
      <w:tblGrid>
        <w:gridCol w:w="14490"/>
      </w:tblGrid>
      <w:tr w:rsidR="00C12D45" w14:paraId="330F4FEF" w14:textId="77777777" w:rsidTr="00BF3048">
        <w:trPr>
          <w:trHeight w:val="2456"/>
        </w:trPr>
        <w:tc>
          <w:tcPr>
            <w:tcW w:w="14490" w:type="dxa"/>
          </w:tcPr>
          <w:p w14:paraId="672B732C" w14:textId="281643B2" w:rsidR="00BF6240" w:rsidRPr="00BB75EC" w:rsidRDefault="005B5A02" w:rsidP="00753B78">
            <w:pPr>
              <w:keepNext/>
              <w:keepLines/>
              <w:spacing w:before="120" w:after="80" w:line="252" w:lineRule="auto"/>
              <w:ind w:left="337" w:hanging="355"/>
              <w:jc w:val="both"/>
              <w:rPr>
                <w:rFonts w:ascii="Arial" w:hAnsi="Arial" w:cs="Arial"/>
                <w:noProof/>
                <w:sz w:val="20"/>
              </w:rPr>
            </w:pPr>
            <w:r>
              <w:rPr>
                <w:rFonts w:ascii="Arial" w:hAnsi="Arial" w:cs="Arial"/>
                <w:b/>
                <w:noProof/>
                <w:sz w:val="20"/>
              </w:rPr>
              <w:t>1</w:t>
            </w:r>
            <w:r w:rsidR="00110CC6">
              <w:rPr>
                <w:rFonts w:ascii="Arial" w:hAnsi="Arial" w:cs="Arial"/>
                <w:b/>
                <w:noProof/>
                <w:sz w:val="20"/>
              </w:rPr>
              <w:t>S</w:t>
            </w:r>
            <w:r w:rsidR="00BB75EC">
              <w:rPr>
                <w:rFonts w:ascii="Arial" w:hAnsi="Arial" w:cs="Arial"/>
                <w:b/>
                <w:noProof/>
                <w:sz w:val="20"/>
              </w:rPr>
              <w:t xml:space="preserve">. </w:t>
            </w:r>
            <w:r w:rsidR="00BF6240" w:rsidRPr="00BB75EC">
              <w:rPr>
                <w:rFonts w:ascii="Arial" w:hAnsi="Arial" w:cs="Arial"/>
                <w:b/>
                <w:noProof/>
                <w:sz w:val="20"/>
              </w:rPr>
              <w:t>Service</w:t>
            </w:r>
            <w:r>
              <w:rPr>
                <w:rFonts w:ascii="Arial" w:hAnsi="Arial" w:cs="Arial"/>
                <w:b/>
                <w:noProof/>
                <w:sz w:val="20"/>
              </w:rPr>
              <w:t>(s)</w:t>
            </w:r>
            <w:r w:rsidR="00BF6240" w:rsidRPr="00BB75EC">
              <w:rPr>
                <w:rFonts w:ascii="Arial" w:hAnsi="Arial" w:cs="Arial"/>
                <w:b/>
                <w:noProof/>
                <w:sz w:val="20"/>
              </w:rPr>
              <w:t xml:space="preserve"> in Support of a Commercial </w:t>
            </w:r>
            <w:r>
              <w:rPr>
                <w:rFonts w:ascii="Arial" w:hAnsi="Arial" w:cs="Arial"/>
                <w:b/>
                <w:noProof/>
                <w:sz w:val="20"/>
              </w:rPr>
              <w:t>Product:</w:t>
            </w:r>
            <w:r w:rsidR="00EC661B" w:rsidRPr="00BB75EC">
              <w:rPr>
                <w:rFonts w:ascii="Arial" w:hAnsi="Arial" w:cs="Arial"/>
                <w:b/>
                <w:noProof/>
                <w:sz w:val="20"/>
              </w:rPr>
              <w:t xml:space="preserve"> </w:t>
            </w:r>
            <w:r w:rsidR="00BF6240" w:rsidRPr="00BB75EC">
              <w:rPr>
                <w:rFonts w:ascii="Arial" w:hAnsi="Arial" w:cs="Arial"/>
                <w:b/>
                <w:noProof/>
                <w:sz w:val="20"/>
              </w:rPr>
              <w:t xml:space="preserve"> Installation services, maintenance services, repair services, training services and other services if:</w:t>
            </w:r>
          </w:p>
          <w:p w14:paraId="08EE475D" w14:textId="0C4F92CA" w:rsidR="00BF6240" w:rsidRPr="001E0BA8" w:rsidRDefault="00BF6240" w:rsidP="0063435C">
            <w:pPr>
              <w:pStyle w:val="ListParagraph"/>
              <w:keepNext/>
              <w:keepLines/>
              <w:numPr>
                <w:ilvl w:val="0"/>
                <w:numId w:val="17"/>
              </w:numPr>
              <w:spacing w:before="80" w:after="40" w:line="252" w:lineRule="auto"/>
              <w:ind w:left="702" w:right="130" w:hanging="270"/>
              <w:contextualSpacing w:val="0"/>
              <w:jc w:val="both"/>
              <w:rPr>
                <w:rFonts w:ascii="Arial" w:hAnsi="Arial" w:cs="Arial"/>
                <w:noProof/>
                <w:sz w:val="20"/>
                <w:szCs w:val="20"/>
              </w:rPr>
            </w:pPr>
            <w:r w:rsidRPr="001E0BA8">
              <w:rPr>
                <w:rFonts w:ascii="Arial" w:hAnsi="Arial" w:cs="Arial"/>
                <w:noProof/>
                <w:sz w:val="20"/>
                <w:szCs w:val="20"/>
              </w:rPr>
              <w:t xml:space="preserve">Such services are procured </w:t>
            </w:r>
            <w:r w:rsidR="006D2651" w:rsidRPr="001E0BA8">
              <w:rPr>
                <w:rFonts w:ascii="Arial" w:hAnsi="Arial" w:cs="Arial"/>
                <w:noProof/>
                <w:sz w:val="20"/>
                <w:szCs w:val="20"/>
              </w:rPr>
              <w:t xml:space="preserve">for support </w:t>
            </w:r>
            <w:r w:rsidRPr="001E0BA8">
              <w:rPr>
                <w:rFonts w:ascii="Arial" w:hAnsi="Arial" w:cs="Arial"/>
                <w:noProof/>
                <w:sz w:val="20"/>
                <w:szCs w:val="20"/>
              </w:rPr>
              <w:t xml:space="preserve">of </w:t>
            </w:r>
            <w:r w:rsidR="00850917">
              <w:rPr>
                <w:rFonts w:ascii="Arial" w:hAnsi="Arial" w:cs="Arial"/>
                <w:noProof/>
                <w:sz w:val="20"/>
                <w:szCs w:val="20"/>
              </w:rPr>
              <w:t>Commercial P</w:t>
            </w:r>
            <w:r w:rsidR="005B5A02">
              <w:rPr>
                <w:rFonts w:ascii="Arial" w:hAnsi="Arial" w:cs="Arial"/>
                <w:noProof/>
                <w:sz w:val="20"/>
                <w:szCs w:val="20"/>
              </w:rPr>
              <w:t>roduct</w:t>
            </w:r>
            <w:r w:rsidR="00850917">
              <w:rPr>
                <w:rFonts w:ascii="Arial" w:hAnsi="Arial" w:cs="Arial"/>
                <w:noProof/>
                <w:sz w:val="20"/>
                <w:szCs w:val="20"/>
              </w:rPr>
              <w:t xml:space="preserve"> as defined</w:t>
            </w:r>
            <w:r w:rsidR="00790C31" w:rsidRPr="001E0BA8">
              <w:rPr>
                <w:rFonts w:ascii="Arial" w:hAnsi="Arial" w:cs="Arial"/>
                <w:noProof/>
                <w:sz w:val="20"/>
                <w:szCs w:val="20"/>
              </w:rPr>
              <w:t xml:space="preserve"> in </w:t>
            </w:r>
            <w:r w:rsidR="00EB1E76">
              <w:rPr>
                <w:rFonts w:ascii="Arial" w:hAnsi="Arial" w:cs="Arial"/>
                <w:noProof/>
                <w:sz w:val="20"/>
                <w:szCs w:val="20"/>
              </w:rPr>
              <w:t>S</w:t>
            </w:r>
            <w:r w:rsidR="00342C16" w:rsidRPr="001E0BA8">
              <w:rPr>
                <w:rFonts w:ascii="Arial" w:hAnsi="Arial" w:cs="Arial"/>
                <w:noProof/>
                <w:sz w:val="20"/>
                <w:szCs w:val="20"/>
              </w:rPr>
              <w:t>ection</w:t>
            </w:r>
            <w:r w:rsidR="00850917">
              <w:rPr>
                <w:rFonts w:ascii="Arial" w:hAnsi="Arial" w:cs="Arial"/>
                <w:noProof/>
                <w:sz w:val="20"/>
                <w:szCs w:val="20"/>
              </w:rPr>
              <w:t>s</w:t>
            </w:r>
            <w:r w:rsidR="00790C31" w:rsidRPr="001E0BA8">
              <w:rPr>
                <w:rFonts w:ascii="Arial" w:hAnsi="Arial" w:cs="Arial"/>
                <w:noProof/>
                <w:sz w:val="20"/>
                <w:szCs w:val="20"/>
              </w:rPr>
              <w:t xml:space="preserve"> </w:t>
            </w:r>
            <w:r w:rsidR="00B15697" w:rsidRPr="001E0BA8">
              <w:rPr>
                <w:rFonts w:ascii="Arial" w:hAnsi="Arial" w:cs="Arial"/>
                <w:noProof/>
                <w:sz w:val="20"/>
                <w:szCs w:val="20"/>
              </w:rPr>
              <w:t>1</w:t>
            </w:r>
            <w:r w:rsidR="00850917">
              <w:rPr>
                <w:rFonts w:ascii="Arial" w:hAnsi="Arial" w:cs="Arial"/>
                <w:noProof/>
                <w:sz w:val="20"/>
                <w:szCs w:val="20"/>
              </w:rPr>
              <w:t>P</w:t>
            </w:r>
            <w:r w:rsidR="00790C31" w:rsidRPr="001E0BA8">
              <w:rPr>
                <w:rFonts w:ascii="Arial" w:hAnsi="Arial" w:cs="Arial"/>
                <w:noProof/>
                <w:sz w:val="20"/>
                <w:szCs w:val="20"/>
              </w:rPr>
              <w:t xml:space="preserve"> </w:t>
            </w:r>
            <w:r w:rsidR="00850917">
              <w:rPr>
                <w:rFonts w:ascii="Arial" w:hAnsi="Arial" w:cs="Arial"/>
                <w:noProof/>
                <w:sz w:val="20"/>
                <w:szCs w:val="20"/>
              </w:rPr>
              <w:t xml:space="preserve">- </w:t>
            </w:r>
            <w:r w:rsidR="006D2651" w:rsidRPr="001E0BA8">
              <w:rPr>
                <w:rFonts w:ascii="Arial" w:hAnsi="Arial" w:cs="Arial"/>
                <w:noProof/>
                <w:sz w:val="20"/>
                <w:szCs w:val="20"/>
              </w:rPr>
              <w:t>4</w:t>
            </w:r>
            <w:r w:rsidR="00850917">
              <w:rPr>
                <w:rFonts w:ascii="Arial" w:hAnsi="Arial" w:cs="Arial"/>
                <w:noProof/>
                <w:sz w:val="20"/>
                <w:szCs w:val="20"/>
              </w:rPr>
              <w:t>P above</w:t>
            </w:r>
            <w:r w:rsidRPr="001E0BA8">
              <w:rPr>
                <w:rFonts w:ascii="Arial" w:hAnsi="Arial" w:cs="Arial"/>
                <w:noProof/>
                <w:sz w:val="20"/>
                <w:szCs w:val="20"/>
              </w:rPr>
              <w:t xml:space="preserve">, regardless of whether such services are provided by the same source or at the same time as the </w:t>
            </w:r>
            <w:r w:rsidR="00850917">
              <w:rPr>
                <w:rFonts w:ascii="Arial" w:hAnsi="Arial" w:cs="Arial"/>
                <w:noProof/>
                <w:sz w:val="20"/>
                <w:szCs w:val="20"/>
              </w:rPr>
              <w:t>Commercial Product</w:t>
            </w:r>
            <w:r w:rsidRPr="001E0BA8">
              <w:rPr>
                <w:rFonts w:ascii="Arial" w:hAnsi="Arial" w:cs="Arial"/>
                <w:noProof/>
                <w:sz w:val="20"/>
                <w:szCs w:val="20"/>
              </w:rPr>
              <w:t xml:space="preserve"> </w:t>
            </w:r>
            <w:r w:rsidRPr="001E0BA8">
              <w:rPr>
                <w:rFonts w:ascii="Arial" w:hAnsi="Arial" w:cs="Arial"/>
                <w:b/>
                <w:noProof/>
                <w:sz w:val="20"/>
                <w:szCs w:val="20"/>
                <w:u w:val="single"/>
              </w:rPr>
              <w:t>and</w:t>
            </w:r>
            <w:r w:rsidRPr="001E0BA8">
              <w:rPr>
                <w:rFonts w:ascii="Arial" w:hAnsi="Arial" w:cs="Arial"/>
                <w:noProof/>
                <w:sz w:val="20"/>
                <w:szCs w:val="20"/>
              </w:rPr>
              <w:t xml:space="preserve"> </w:t>
            </w:r>
          </w:p>
          <w:p w14:paraId="38346F3C" w14:textId="349BAFF7" w:rsidR="00BF6240" w:rsidRPr="001E0BA8" w:rsidRDefault="00BF6240" w:rsidP="0063435C">
            <w:pPr>
              <w:pStyle w:val="ListParagraph"/>
              <w:keepNext/>
              <w:keepLines/>
              <w:numPr>
                <w:ilvl w:val="0"/>
                <w:numId w:val="17"/>
              </w:numPr>
              <w:spacing w:before="40" w:after="120" w:line="252" w:lineRule="auto"/>
              <w:ind w:left="702" w:right="130" w:hanging="270"/>
              <w:contextualSpacing w:val="0"/>
              <w:jc w:val="both"/>
              <w:rPr>
                <w:rFonts w:ascii="Arial" w:hAnsi="Arial" w:cs="Arial"/>
                <w:noProof/>
                <w:sz w:val="20"/>
                <w:szCs w:val="20"/>
              </w:rPr>
            </w:pPr>
            <w:r w:rsidRPr="001E0BA8">
              <w:rPr>
                <w:rFonts w:ascii="Arial" w:hAnsi="Arial" w:cs="Arial"/>
                <w:noProof/>
                <w:sz w:val="20"/>
                <w:szCs w:val="20"/>
              </w:rPr>
              <w:t>The source of such services provides similar services contemporaneously to the general public under terms and condition similar to those offered to the Federal Government</w:t>
            </w:r>
            <w:r w:rsidR="00523E55" w:rsidRPr="001E0BA8">
              <w:rPr>
                <w:rFonts w:ascii="Arial" w:hAnsi="Arial" w:cs="Arial"/>
                <w:noProof/>
                <w:sz w:val="20"/>
                <w:szCs w:val="20"/>
              </w:rPr>
              <w:t>.</w:t>
            </w:r>
          </w:p>
          <w:p w14:paraId="4E9C3054" w14:textId="0899D687" w:rsidR="00C35E81" w:rsidRDefault="00BF6240" w:rsidP="00C35E81">
            <w:pPr>
              <w:pStyle w:val="ListParagraph"/>
              <w:keepNext/>
              <w:keepLines/>
              <w:spacing w:after="0" w:line="252" w:lineRule="auto"/>
              <w:ind w:left="72" w:right="130"/>
              <w:contextualSpacing w:val="0"/>
              <w:jc w:val="both"/>
              <w:rPr>
                <w:rFonts w:ascii="Arial" w:hAnsi="Arial" w:cs="Arial"/>
                <w:noProof/>
                <w:sz w:val="20"/>
                <w:szCs w:val="20"/>
              </w:rPr>
            </w:pPr>
            <w:r w:rsidRPr="00793342">
              <w:rPr>
                <w:rFonts w:ascii="Arial" w:hAnsi="Arial" w:cs="Arial"/>
                <w:noProof/>
                <w:sz w:val="20"/>
                <w:szCs w:val="20"/>
              </w:rPr>
              <w:t xml:space="preserve">If </w:t>
            </w:r>
            <w:r w:rsidR="00793342">
              <w:rPr>
                <w:rFonts w:ascii="Arial" w:hAnsi="Arial" w:cs="Arial"/>
                <w:noProof/>
                <w:sz w:val="20"/>
                <w:szCs w:val="20"/>
              </w:rPr>
              <w:t>BOTH</w:t>
            </w:r>
            <w:r w:rsidR="005B5A02">
              <w:rPr>
                <w:rFonts w:ascii="Arial" w:hAnsi="Arial" w:cs="Arial"/>
                <w:noProof/>
                <w:sz w:val="20"/>
                <w:szCs w:val="20"/>
              </w:rPr>
              <w:t>1S(</w:t>
            </w:r>
            <w:r w:rsidR="00607128" w:rsidRPr="00793342">
              <w:rPr>
                <w:rFonts w:ascii="Arial" w:hAnsi="Arial" w:cs="Arial"/>
                <w:noProof/>
                <w:sz w:val="20"/>
                <w:szCs w:val="20"/>
              </w:rPr>
              <w:t>i</w:t>
            </w:r>
            <w:r w:rsidR="005B5A02">
              <w:rPr>
                <w:rFonts w:ascii="Arial" w:hAnsi="Arial" w:cs="Arial"/>
                <w:noProof/>
                <w:sz w:val="20"/>
                <w:szCs w:val="20"/>
              </w:rPr>
              <w:t>)</w:t>
            </w:r>
            <w:r w:rsidR="00DC06EE" w:rsidRPr="00793342">
              <w:rPr>
                <w:rFonts w:ascii="Arial" w:hAnsi="Arial" w:cs="Arial"/>
                <w:noProof/>
                <w:sz w:val="20"/>
                <w:szCs w:val="20"/>
              </w:rPr>
              <w:t xml:space="preserve"> and</w:t>
            </w:r>
            <w:r w:rsidRPr="00793342">
              <w:rPr>
                <w:rFonts w:ascii="Arial" w:hAnsi="Arial" w:cs="Arial"/>
                <w:noProof/>
                <w:sz w:val="20"/>
                <w:szCs w:val="20"/>
              </w:rPr>
              <w:t xml:space="preserve"> </w:t>
            </w:r>
            <w:r w:rsidR="005B5A02">
              <w:rPr>
                <w:rFonts w:ascii="Arial" w:hAnsi="Arial" w:cs="Arial"/>
                <w:noProof/>
                <w:sz w:val="20"/>
                <w:szCs w:val="20"/>
              </w:rPr>
              <w:t>1S(</w:t>
            </w:r>
            <w:r w:rsidR="00607128" w:rsidRPr="00793342">
              <w:rPr>
                <w:rFonts w:ascii="Arial" w:hAnsi="Arial" w:cs="Arial"/>
                <w:noProof/>
                <w:sz w:val="20"/>
                <w:szCs w:val="20"/>
              </w:rPr>
              <w:t>ii</w:t>
            </w:r>
            <w:r w:rsidR="005B5A02">
              <w:rPr>
                <w:rFonts w:ascii="Arial" w:hAnsi="Arial" w:cs="Arial"/>
                <w:noProof/>
                <w:sz w:val="20"/>
                <w:szCs w:val="20"/>
              </w:rPr>
              <w:t>)</w:t>
            </w:r>
            <w:r w:rsidR="00793342">
              <w:rPr>
                <w:rFonts w:ascii="Arial" w:hAnsi="Arial" w:cs="Arial"/>
                <w:noProof/>
                <w:sz w:val="20"/>
                <w:szCs w:val="20"/>
              </w:rPr>
              <w:t xml:space="preserve"> apply</w:t>
            </w:r>
            <w:r w:rsidRPr="001E0BA8">
              <w:rPr>
                <w:rFonts w:ascii="Arial" w:hAnsi="Arial" w:cs="Arial"/>
                <w:b/>
                <w:noProof/>
                <w:sz w:val="20"/>
                <w:szCs w:val="20"/>
              </w:rPr>
              <w:t xml:space="preserve">, </w:t>
            </w:r>
            <w:r w:rsidR="00C35E81" w:rsidRPr="001E0BA8">
              <w:rPr>
                <w:rFonts w:ascii="Arial" w:hAnsi="Arial" w:cs="Arial"/>
                <w:noProof/>
                <w:sz w:val="20"/>
                <w:szCs w:val="20"/>
              </w:rPr>
              <w:t xml:space="preserve">provide </w:t>
            </w:r>
            <w:r w:rsidR="00C35E81">
              <w:rPr>
                <w:rFonts w:ascii="Arial" w:hAnsi="Arial" w:cs="Arial"/>
                <w:noProof/>
                <w:sz w:val="20"/>
                <w:szCs w:val="20"/>
              </w:rPr>
              <w:t>the following:</w:t>
            </w:r>
          </w:p>
          <w:p w14:paraId="58F6F70F" w14:textId="6A919655" w:rsidR="00C35E81" w:rsidRPr="00641D90" w:rsidRDefault="00C35E81" w:rsidP="00976C20">
            <w:pPr>
              <w:pStyle w:val="ListParagraph"/>
              <w:keepLines/>
              <w:numPr>
                <w:ilvl w:val="0"/>
                <w:numId w:val="21"/>
              </w:numPr>
              <w:spacing w:after="0" w:line="252" w:lineRule="auto"/>
              <w:ind w:right="130"/>
              <w:contextualSpacing w:val="0"/>
              <w:jc w:val="both"/>
              <w:rPr>
                <w:rFonts w:ascii="Arial" w:hAnsi="Arial" w:cs="Arial"/>
                <w:noProof/>
                <w:sz w:val="20"/>
                <w:szCs w:val="20"/>
              </w:rPr>
            </w:pPr>
            <w:r w:rsidRPr="00641D90">
              <w:rPr>
                <w:rFonts w:ascii="Arial" w:hAnsi="Arial" w:cs="Arial"/>
                <w:noProof/>
                <w:sz w:val="20"/>
                <w:szCs w:val="20"/>
              </w:rPr>
              <w:t xml:space="preserve">List of the supported </w:t>
            </w:r>
            <w:r w:rsidR="005B5A02">
              <w:rPr>
                <w:rFonts w:ascii="Arial" w:hAnsi="Arial" w:cs="Arial"/>
                <w:noProof/>
                <w:sz w:val="20"/>
                <w:szCs w:val="20"/>
              </w:rPr>
              <w:t>C</w:t>
            </w:r>
            <w:r w:rsidRPr="00641D90">
              <w:rPr>
                <w:rFonts w:ascii="Arial" w:hAnsi="Arial" w:cs="Arial"/>
                <w:noProof/>
                <w:sz w:val="20"/>
                <w:szCs w:val="20"/>
              </w:rPr>
              <w:t xml:space="preserve">ommercial </w:t>
            </w:r>
            <w:r w:rsidR="005B5A02">
              <w:rPr>
                <w:rFonts w:ascii="Arial" w:hAnsi="Arial" w:cs="Arial"/>
                <w:noProof/>
                <w:sz w:val="20"/>
                <w:szCs w:val="20"/>
              </w:rPr>
              <w:t>Products</w:t>
            </w:r>
            <w:r w:rsidR="00641D90">
              <w:rPr>
                <w:rFonts w:ascii="Arial" w:hAnsi="Arial" w:cs="Arial"/>
                <w:noProof/>
                <w:sz w:val="20"/>
                <w:szCs w:val="20"/>
              </w:rPr>
              <w:t>, and t</w:t>
            </w:r>
            <w:r w:rsidRPr="00641D90">
              <w:rPr>
                <w:rFonts w:ascii="Arial" w:hAnsi="Arial" w:cs="Arial"/>
                <w:noProof/>
                <w:sz w:val="20"/>
                <w:szCs w:val="20"/>
              </w:rPr>
              <w:t xml:space="preserve">he relevant </w:t>
            </w:r>
            <w:r w:rsidR="00976C20">
              <w:rPr>
                <w:rFonts w:ascii="Arial" w:hAnsi="Arial" w:cs="Arial"/>
                <w:noProof/>
                <w:sz w:val="20"/>
                <w:szCs w:val="20"/>
              </w:rPr>
              <w:t>C</w:t>
            </w:r>
            <w:r w:rsidRPr="00641D90">
              <w:rPr>
                <w:rFonts w:ascii="Arial" w:hAnsi="Arial" w:cs="Arial"/>
                <w:noProof/>
                <w:sz w:val="20"/>
                <w:szCs w:val="20"/>
              </w:rPr>
              <w:t xml:space="preserve">ommercial </w:t>
            </w:r>
            <w:r w:rsidR="00976C20">
              <w:rPr>
                <w:rFonts w:ascii="Arial" w:hAnsi="Arial" w:cs="Arial"/>
                <w:noProof/>
                <w:sz w:val="20"/>
                <w:szCs w:val="20"/>
              </w:rPr>
              <w:t>Product</w:t>
            </w:r>
            <w:r w:rsidRPr="00641D90">
              <w:rPr>
                <w:rFonts w:ascii="Arial" w:hAnsi="Arial" w:cs="Arial"/>
                <w:noProof/>
                <w:sz w:val="20"/>
                <w:szCs w:val="20"/>
              </w:rPr>
              <w:t xml:space="preserve"> criteria (Section 1</w:t>
            </w:r>
            <w:r w:rsidR="00976C20">
              <w:rPr>
                <w:rFonts w:ascii="Arial" w:hAnsi="Arial" w:cs="Arial"/>
                <w:noProof/>
                <w:sz w:val="20"/>
                <w:szCs w:val="20"/>
              </w:rPr>
              <w:t xml:space="preserve">P </w:t>
            </w:r>
            <w:r w:rsidRPr="00641D90">
              <w:rPr>
                <w:rFonts w:ascii="Arial" w:hAnsi="Arial" w:cs="Arial"/>
                <w:noProof/>
                <w:sz w:val="20"/>
                <w:szCs w:val="20"/>
              </w:rPr>
              <w:t>,2</w:t>
            </w:r>
            <w:r w:rsidR="00976C20">
              <w:rPr>
                <w:rFonts w:ascii="Arial" w:hAnsi="Arial" w:cs="Arial"/>
                <w:noProof/>
                <w:sz w:val="20"/>
                <w:szCs w:val="20"/>
              </w:rPr>
              <w:t xml:space="preserve">P </w:t>
            </w:r>
            <w:r w:rsidRPr="00641D90">
              <w:rPr>
                <w:rFonts w:ascii="Arial" w:hAnsi="Arial" w:cs="Arial"/>
                <w:noProof/>
                <w:sz w:val="20"/>
                <w:szCs w:val="20"/>
              </w:rPr>
              <w:t>,3</w:t>
            </w:r>
            <w:r w:rsidR="00976C20">
              <w:rPr>
                <w:rFonts w:ascii="Arial" w:hAnsi="Arial" w:cs="Arial"/>
                <w:noProof/>
                <w:sz w:val="20"/>
                <w:szCs w:val="20"/>
              </w:rPr>
              <w:t>P</w:t>
            </w:r>
            <w:r w:rsidRPr="00641D90">
              <w:rPr>
                <w:rFonts w:ascii="Arial" w:hAnsi="Arial" w:cs="Arial"/>
                <w:noProof/>
                <w:sz w:val="20"/>
                <w:szCs w:val="20"/>
              </w:rPr>
              <w:t xml:space="preserve"> or 4</w:t>
            </w:r>
            <w:r w:rsidR="00976C20">
              <w:rPr>
                <w:rFonts w:ascii="Arial" w:hAnsi="Arial" w:cs="Arial"/>
                <w:noProof/>
                <w:sz w:val="20"/>
                <w:szCs w:val="20"/>
              </w:rPr>
              <w:t>P</w:t>
            </w:r>
            <w:r w:rsidRPr="00641D90">
              <w:rPr>
                <w:rFonts w:ascii="Arial" w:hAnsi="Arial" w:cs="Arial"/>
                <w:noProof/>
                <w:sz w:val="20"/>
                <w:szCs w:val="20"/>
              </w:rPr>
              <w:t xml:space="preserve">) that each </w:t>
            </w:r>
            <w:r w:rsidR="00976C20">
              <w:rPr>
                <w:rFonts w:ascii="Arial" w:hAnsi="Arial" w:cs="Arial"/>
                <w:noProof/>
                <w:sz w:val="20"/>
                <w:szCs w:val="20"/>
              </w:rPr>
              <w:t>product</w:t>
            </w:r>
            <w:r w:rsidR="00976C20" w:rsidRPr="00641D90">
              <w:rPr>
                <w:rFonts w:ascii="Arial" w:hAnsi="Arial" w:cs="Arial"/>
                <w:noProof/>
                <w:sz w:val="20"/>
                <w:szCs w:val="20"/>
              </w:rPr>
              <w:t xml:space="preserve"> </w:t>
            </w:r>
            <w:r w:rsidRPr="00641D90">
              <w:rPr>
                <w:rFonts w:ascii="Arial" w:hAnsi="Arial" w:cs="Arial"/>
                <w:noProof/>
                <w:sz w:val="20"/>
                <w:szCs w:val="20"/>
              </w:rPr>
              <w:t xml:space="preserve">satisfies </w:t>
            </w:r>
          </w:p>
          <w:p w14:paraId="1570CD8C" w14:textId="6E412C3E" w:rsidR="00C35E81" w:rsidRDefault="00C35E81" w:rsidP="00976C20">
            <w:pPr>
              <w:pStyle w:val="ListParagraph"/>
              <w:keepLines/>
              <w:numPr>
                <w:ilvl w:val="0"/>
                <w:numId w:val="21"/>
              </w:numPr>
              <w:spacing w:after="0" w:line="252" w:lineRule="auto"/>
              <w:ind w:right="130"/>
              <w:contextualSpacing w:val="0"/>
              <w:jc w:val="both"/>
              <w:rPr>
                <w:rFonts w:ascii="Arial" w:hAnsi="Arial" w:cs="Arial"/>
                <w:noProof/>
                <w:sz w:val="20"/>
                <w:szCs w:val="20"/>
              </w:rPr>
            </w:pPr>
            <w:r>
              <w:rPr>
                <w:rFonts w:ascii="Arial" w:hAnsi="Arial" w:cs="Arial"/>
                <w:noProof/>
                <w:sz w:val="20"/>
                <w:szCs w:val="20"/>
              </w:rPr>
              <w:t xml:space="preserve">Explanation and evidence as required in the corresponding section for each of the </w:t>
            </w:r>
            <w:r w:rsidR="00976C20">
              <w:rPr>
                <w:rFonts w:ascii="Arial" w:hAnsi="Arial" w:cs="Arial"/>
                <w:noProof/>
                <w:sz w:val="20"/>
                <w:szCs w:val="20"/>
              </w:rPr>
              <w:t>products</w:t>
            </w:r>
          </w:p>
          <w:p w14:paraId="238A3832" w14:textId="0B37190E" w:rsidR="00B2395A" w:rsidRDefault="00B2395A" w:rsidP="00976C20">
            <w:pPr>
              <w:pStyle w:val="ListParagraph"/>
              <w:keepLines/>
              <w:numPr>
                <w:ilvl w:val="0"/>
                <w:numId w:val="21"/>
              </w:numPr>
              <w:spacing w:after="0" w:line="252" w:lineRule="auto"/>
              <w:ind w:right="130"/>
              <w:contextualSpacing w:val="0"/>
              <w:jc w:val="both"/>
              <w:rPr>
                <w:rFonts w:ascii="Arial" w:hAnsi="Arial" w:cs="Arial"/>
                <w:noProof/>
                <w:sz w:val="20"/>
                <w:szCs w:val="20"/>
              </w:rPr>
            </w:pPr>
            <w:r>
              <w:rPr>
                <w:rFonts w:ascii="Arial" w:hAnsi="Arial" w:cs="Arial"/>
                <w:noProof/>
                <w:sz w:val="20"/>
                <w:szCs w:val="20"/>
              </w:rPr>
              <w:t>Explain how the services are provided to the general public and, and how those services compare to the services being offered</w:t>
            </w:r>
          </w:p>
          <w:p w14:paraId="089AA2D2" w14:textId="1C7D52E3" w:rsidR="00B2395A" w:rsidRDefault="00B2395A" w:rsidP="00976C20">
            <w:pPr>
              <w:pStyle w:val="ListParagraph"/>
              <w:keepLines/>
              <w:numPr>
                <w:ilvl w:val="0"/>
                <w:numId w:val="21"/>
              </w:numPr>
              <w:spacing w:after="0" w:line="252" w:lineRule="auto"/>
              <w:ind w:right="130"/>
              <w:contextualSpacing w:val="0"/>
              <w:jc w:val="both"/>
              <w:rPr>
                <w:rFonts w:ascii="Arial" w:hAnsi="Arial" w:cs="Arial"/>
                <w:noProof/>
                <w:sz w:val="20"/>
                <w:szCs w:val="20"/>
              </w:rPr>
            </w:pPr>
            <w:r>
              <w:rPr>
                <w:rFonts w:ascii="Arial" w:hAnsi="Arial" w:cs="Arial"/>
                <w:noProof/>
                <w:sz w:val="20"/>
                <w:szCs w:val="20"/>
              </w:rPr>
              <w:t>Identify non-governmental customers for whom the same or similar services have been provided</w:t>
            </w:r>
          </w:p>
          <w:p w14:paraId="2F64FECC" w14:textId="2C0F3EB7" w:rsidR="00793342" w:rsidRDefault="00793342" w:rsidP="00641D90">
            <w:pPr>
              <w:pStyle w:val="ListParagraph"/>
              <w:keepLines/>
              <w:spacing w:before="120" w:after="8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274174404"/>
                <w:placeholder>
                  <w:docPart w:val="77334C40494F497687E602EA548A7423"/>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508FADE7" w14:textId="77777777" w:rsidR="000F3D21" w:rsidRPr="00942630" w:rsidRDefault="000C1C40" w:rsidP="00641D90">
            <w:pPr>
              <w:pStyle w:val="ListParagraph"/>
              <w:keepLines/>
              <w:spacing w:before="80" w:after="80"/>
              <w:ind w:left="432" w:right="134" w:hanging="360"/>
              <w:contextualSpacing w:val="0"/>
              <w:rPr>
                <w:rFonts w:ascii="Arial" w:hAnsi="Arial" w:cs="Arial"/>
                <w:b/>
                <w:noProof/>
                <w:sz w:val="18"/>
                <w:szCs w:val="18"/>
              </w:rPr>
            </w:pPr>
            <w:r w:rsidRPr="00793342">
              <w:rPr>
                <w:rFonts w:ascii="Arial" w:hAnsi="Arial" w:cs="Arial"/>
                <w:b/>
                <w:sz w:val="20"/>
                <w:szCs w:val="20"/>
              </w:rPr>
              <w:t xml:space="preserve">Comments:  </w:t>
            </w:r>
            <w:r w:rsidR="000B3EE0">
              <w:rPr>
                <w:rFonts w:ascii="Arial" w:hAnsi="Arial" w:cs="Arial"/>
                <w:sz w:val="20"/>
                <w:szCs w:val="20"/>
                <w:u w:val="single"/>
              </w:rPr>
              <w:fldChar w:fldCharType="begin">
                <w:ffData>
                  <w:name w:val=""/>
                  <w:enabled/>
                  <w:calcOnExit w:val="0"/>
                  <w:textInput/>
                </w:ffData>
              </w:fldChar>
            </w:r>
            <w:r w:rsidR="000B3EE0">
              <w:rPr>
                <w:rFonts w:ascii="Arial" w:hAnsi="Arial" w:cs="Arial"/>
                <w:sz w:val="20"/>
                <w:szCs w:val="20"/>
                <w:u w:val="single"/>
              </w:rPr>
              <w:instrText xml:space="preserve"> FORMTEXT </w:instrText>
            </w:r>
            <w:r w:rsidR="000B3EE0">
              <w:rPr>
                <w:rFonts w:ascii="Arial" w:hAnsi="Arial" w:cs="Arial"/>
                <w:sz w:val="20"/>
                <w:szCs w:val="20"/>
                <w:u w:val="single"/>
              </w:rPr>
            </w:r>
            <w:r w:rsidR="000B3EE0">
              <w:rPr>
                <w:rFonts w:ascii="Arial" w:hAnsi="Arial" w:cs="Arial"/>
                <w:sz w:val="20"/>
                <w:szCs w:val="20"/>
                <w:u w:val="single"/>
              </w:rPr>
              <w:fldChar w:fldCharType="separate"/>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sz w:val="20"/>
                <w:szCs w:val="20"/>
                <w:u w:val="single"/>
              </w:rPr>
              <w:fldChar w:fldCharType="end"/>
            </w:r>
          </w:p>
        </w:tc>
      </w:tr>
    </w:tbl>
    <w:p w14:paraId="6D7A5592" w14:textId="77777777" w:rsidR="00BA3B7C" w:rsidRPr="00D81857" w:rsidRDefault="00BA3B7C">
      <w:pPr>
        <w:rPr>
          <w:sz w:val="16"/>
          <w:szCs w:val="16"/>
        </w:rPr>
      </w:pPr>
    </w:p>
    <w:tbl>
      <w:tblPr>
        <w:tblStyle w:val="TableGrid"/>
        <w:tblW w:w="0" w:type="auto"/>
        <w:tblInd w:w="-5" w:type="dxa"/>
        <w:tblLook w:val="04A0" w:firstRow="1" w:lastRow="0" w:firstColumn="1" w:lastColumn="0" w:noHBand="0" w:noVBand="1"/>
      </w:tblPr>
      <w:tblGrid>
        <w:gridCol w:w="14490"/>
      </w:tblGrid>
      <w:tr w:rsidR="00C12D45" w14:paraId="37B5A59C" w14:textId="77777777" w:rsidTr="00BF3048">
        <w:trPr>
          <w:trHeight w:val="2654"/>
        </w:trPr>
        <w:tc>
          <w:tcPr>
            <w:tcW w:w="14490" w:type="dxa"/>
          </w:tcPr>
          <w:p w14:paraId="0931A267" w14:textId="7BC1925C" w:rsidR="00C92465" w:rsidRPr="00850917" w:rsidRDefault="00850917" w:rsidP="00850917">
            <w:pPr>
              <w:keepNext/>
              <w:keepLines/>
              <w:spacing w:before="120" w:after="80" w:line="252" w:lineRule="auto"/>
              <w:ind w:left="337" w:right="130" w:hanging="337"/>
              <w:jc w:val="both"/>
              <w:rPr>
                <w:rFonts w:ascii="Arial" w:hAnsi="Arial" w:cs="Arial"/>
                <w:noProof/>
                <w:sz w:val="20"/>
              </w:rPr>
            </w:pPr>
            <w:r>
              <w:rPr>
                <w:rFonts w:ascii="Arial" w:hAnsi="Arial" w:cs="Arial"/>
                <w:b/>
                <w:noProof/>
                <w:sz w:val="20"/>
              </w:rPr>
              <w:t xml:space="preserve">2S. </w:t>
            </w:r>
            <w:r w:rsidR="00C92465" w:rsidRPr="00850917">
              <w:rPr>
                <w:rFonts w:ascii="Arial" w:hAnsi="Arial" w:cs="Arial"/>
                <w:b/>
                <w:noProof/>
                <w:sz w:val="20"/>
              </w:rPr>
              <w:t>Standalone Commercial Services</w:t>
            </w:r>
            <w:r w:rsidR="005734EA">
              <w:rPr>
                <w:rFonts w:ascii="Arial" w:hAnsi="Arial" w:cs="Arial"/>
                <w:b/>
                <w:noProof/>
                <w:sz w:val="20"/>
              </w:rPr>
              <w:t>:</w:t>
            </w:r>
            <w:r w:rsidR="00C92465" w:rsidRPr="00850917">
              <w:rPr>
                <w:rFonts w:ascii="Arial" w:hAnsi="Arial" w:cs="Arial"/>
                <w:b/>
                <w:noProof/>
                <w:sz w:val="20"/>
              </w:rPr>
              <w:t xml:space="preserve"> </w:t>
            </w:r>
            <w:r w:rsidR="00EC661B" w:rsidRPr="00850917">
              <w:rPr>
                <w:rFonts w:ascii="Arial" w:hAnsi="Arial" w:cs="Arial"/>
                <w:b/>
                <w:noProof/>
                <w:sz w:val="20"/>
              </w:rPr>
              <w:t xml:space="preserve"> </w:t>
            </w:r>
            <w:r w:rsidR="00C92465" w:rsidRPr="00850917">
              <w:rPr>
                <w:rFonts w:ascii="Arial" w:hAnsi="Arial" w:cs="Arial"/>
                <w:noProof/>
                <w:sz w:val="20"/>
              </w:rPr>
              <w:t>Services of a type offered and sold competitively in substantial quantites in the commercial marketplace</w:t>
            </w:r>
            <w:r w:rsidR="00523E55" w:rsidRPr="00850917">
              <w:rPr>
                <w:rFonts w:ascii="Arial" w:hAnsi="Arial" w:cs="Arial"/>
                <w:noProof/>
                <w:sz w:val="20"/>
              </w:rPr>
              <w:t xml:space="preserve"> based on established catalog or market prices for specific tasks performed or specific outcomes to be achieved and under standard commercial terms and conditions</w:t>
            </w:r>
            <w:r w:rsidR="00C92465" w:rsidRPr="00850917">
              <w:rPr>
                <w:rFonts w:ascii="Arial" w:hAnsi="Arial" w:cs="Arial"/>
                <w:noProof/>
                <w:sz w:val="20"/>
              </w:rPr>
              <w:t>.</w:t>
            </w:r>
            <w:r w:rsidR="00C92465" w:rsidRPr="00850917">
              <w:rPr>
                <w:rFonts w:ascii="Arial" w:hAnsi="Arial" w:cs="Arial"/>
                <w:b/>
                <w:noProof/>
                <w:sz w:val="20"/>
              </w:rPr>
              <w:t xml:space="preserve"> </w:t>
            </w:r>
            <w:r>
              <w:rPr>
                <w:rFonts w:ascii="Arial" w:hAnsi="Arial" w:cs="Arial"/>
                <w:b/>
                <w:noProof/>
                <w:sz w:val="20"/>
              </w:rPr>
              <w:t xml:space="preserve">  For purposes of these services - </w:t>
            </w:r>
          </w:p>
          <w:p w14:paraId="502FED4F" w14:textId="4C18C7B6" w:rsidR="00EC661B" w:rsidRPr="001E0BA8" w:rsidRDefault="00790C31" w:rsidP="00D53D0B">
            <w:pPr>
              <w:pStyle w:val="ListParagraph"/>
              <w:keepNext/>
              <w:keepLines/>
              <w:spacing w:before="120" w:after="0" w:line="252" w:lineRule="auto"/>
              <w:ind w:left="346" w:right="130"/>
              <w:contextualSpacing w:val="0"/>
              <w:jc w:val="both"/>
              <w:rPr>
                <w:rFonts w:ascii="Arial" w:hAnsi="Arial" w:cs="Arial"/>
                <w:noProof/>
                <w:sz w:val="20"/>
                <w:szCs w:val="20"/>
              </w:rPr>
            </w:pPr>
            <w:r w:rsidRPr="001E0BA8">
              <w:rPr>
                <w:rFonts w:ascii="Arial" w:hAnsi="Arial" w:cs="Arial"/>
                <w:noProof/>
                <w:sz w:val="20"/>
                <w:szCs w:val="20"/>
              </w:rPr>
              <w:t>“</w:t>
            </w:r>
            <w:r w:rsidR="00C92465" w:rsidRPr="001E0BA8">
              <w:rPr>
                <w:rFonts w:ascii="Arial" w:hAnsi="Arial" w:cs="Arial"/>
                <w:noProof/>
                <w:sz w:val="20"/>
                <w:szCs w:val="20"/>
              </w:rPr>
              <w:t>Catalog price”</w:t>
            </w:r>
            <w:r w:rsidR="00EC661B" w:rsidRPr="001E0BA8">
              <w:rPr>
                <w:rFonts w:ascii="Arial" w:hAnsi="Arial" w:cs="Arial"/>
                <w:noProof/>
                <w:sz w:val="20"/>
                <w:szCs w:val="20"/>
              </w:rPr>
              <w:t xml:space="preserve"> means</w:t>
            </w:r>
            <w:r w:rsidR="00C92465" w:rsidRPr="001E0BA8">
              <w:rPr>
                <w:rFonts w:ascii="Arial" w:hAnsi="Arial" w:cs="Arial"/>
                <w:noProof/>
                <w:sz w:val="20"/>
                <w:szCs w:val="20"/>
              </w:rPr>
              <w:t xml:space="preserve">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w:t>
            </w:r>
            <w:r w:rsidR="00AA1AD5" w:rsidRPr="001E0BA8">
              <w:rPr>
                <w:rFonts w:ascii="Arial" w:hAnsi="Arial" w:cs="Arial"/>
                <w:noProof/>
                <w:sz w:val="20"/>
                <w:szCs w:val="20"/>
              </w:rPr>
              <w:t>f</w:t>
            </w:r>
            <w:r w:rsidR="00C92465" w:rsidRPr="001E0BA8">
              <w:rPr>
                <w:rFonts w:ascii="Arial" w:hAnsi="Arial" w:cs="Arial"/>
                <w:noProof/>
                <w:sz w:val="20"/>
                <w:szCs w:val="20"/>
              </w:rPr>
              <w:t xml:space="preserve"> buyer</w:t>
            </w:r>
            <w:r w:rsidR="00AA1AD5" w:rsidRPr="001E0BA8">
              <w:rPr>
                <w:rFonts w:ascii="Arial" w:hAnsi="Arial" w:cs="Arial"/>
                <w:noProof/>
                <w:sz w:val="20"/>
                <w:szCs w:val="20"/>
              </w:rPr>
              <w:t>s</w:t>
            </w:r>
            <w:r w:rsidR="00C92465" w:rsidRPr="001E0BA8">
              <w:rPr>
                <w:rFonts w:ascii="Arial" w:hAnsi="Arial" w:cs="Arial"/>
                <w:noProof/>
                <w:sz w:val="20"/>
                <w:szCs w:val="20"/>
              </w:rPr>
              <w:t xml:space="preserve"> constituting the general public</w:t>
            </w:r>
            <w:r w:rsidR="00850917">
              <w:rPr>
                <w:rFonts w:ascii="Arial" w:hAnsi="Arial" w:cs="Arial"/>
                <w:noProof/>
                <w:sz w:val="20"/>
                <w:szCs w:val="20"/>
              </w:rPr>
              <w:t>;</w:t>
            </w:r>
          </w:p>
          <w:p w14:paraId="59AFC9C3" w14:textId="6DB2675B" w:rsidR="00C92465" w:rsidRDefault="00C92465" w:rsidP="00D53D0B">
            <w:pPr>
              <w:pStyle w:val="ListParagraph"/>
              <w:keepNext/>
              <w:keepLines/>
              <w:spacing w:before="120" w:after="0" w:line="252" w:lineRule="auto"/>
              <w:ind w:left="346" w:right="130"/>
              <w:contextualSpacing w:val="0"/>
              <w:jc w:val="both"/>
              <w:rPr>
                <w:rFonts w:ascii="Arial" w:hAnsi="Arial" w:cs="Arial"/>
                <w:noProof/>
                <w:sz w:val="20"/>
                <w:szCs w:val="20"/>
              </w:rPr>
            </w:pPr>
            <w:r w:rsidRPr="001E0BA8">
              <w:rPr>
                <w:rFonts w:ascii="Arial" w:hAnsi="Arial" w:cs="Arial"/>
                <w:noProof/>
                <w:sz w:val="20"/>
                <w:szCs w:val="20"/>
              </w:rPr>
              <w:t xml:space="preserve">“Market price” </w:t>
            </w:r>
            <w:r w:rsidR="00EC661B" w:rsidRPr="001E0BA8">
              <w:rPr>
                <w:rFonts w:ascii="Arial" w:hAnsi="Arial" w:cs="Arial"/>
                <w:noProof/>
                <w:sz w:val="20"/>
                <w:szCs w:val="20"/>
              </w:rPr>
              <w:t xml:space="preserve">means </w:t>
            </w:r>
            <w:r w:rsidRPr="001E0BA8">
              <w:rPr>
                <w:rFonts w:ascii="Arial" w:hAnsi="Arial" w:cs="Arial"/>
                <w:noProof/>
                <w:sz w:val="20"/>
                <w:szCs w:val="20"/>
              </w:rPr>
              <w:t>current price</w:t>
            </w:r>
            <w:r w:rsidR="00850917">
              <w:rPr>
                <w:rFonts w:ascii="Arial" w:hAnsi="Arial" w:cs="Arial"/>
                <w:noProof/>
                <w:sz w:val="20"/>
                <w:szCs w:val="20"/>
              </w:rPr>
              <w:t>s</w:t>
            </w:r>
            <w:r w:rsidRPr="001E0BA8">
              <w:rPr>
                <w:rFonts w:ascii="Arial" w:hAnsi="Arial" w:cs="Arial"/>
                <w:noProof/>
                <w:sz w:val="20"/>
                <w:szCs w:val="20"/>
              </w:rPr>
              <w:t xml:space="preserve"> that </w:t>
            </w:r>
            <w:r w:rsidR="00850917">
              <w:rPr>
                <w:rFonts w:ascii="Arial" w:hAnsi="Arial" w:cs="Arial"/>
                <w:noProof/>
                <w:sz w:val="20"/>
                <w:szCs w:val="20"/>
              </w:rPr>
              <w:t>are</w:t>
            </w:r>
            <w:r w:rsidR="004600CE" w:rsidRPr="001E0BA8">
              <w:rPr>
                <w:rFonts w:ascii="Arial" w:hAnsi="Arial" w:cs="Arial"/>
                <w:noProof/>
                <w:sz w:val="20"/>
                <w:szCs w:val="20"/>
              </w:rPr>
              <w:t xml:space="preserve"> </w:t>
            </w:r>
            <w:r w:rsidRPr="001E0BA8">
              <w:rPr>
                <w:rFonts w:ascii="Arial" w:hAnsi="Arial" w:cs="Arial"/>
                <w:noProof/>
                <w:sz w:val="20"/>
                <w:szCs w:val="20"/>
              </w:rPr>
              <w:t>established in the course of ordinary trade between buyers and sellers free to bargain and that can be substantiated through compe</w:t>
            </w:r>
            <w:r w:rsidR="00AA1AD5" w:rsidRPr="001E0BA8">
              <w:rPr>
                <w:rFonts w:ascii="Arial" w:hAnsi="Arial" w:cs="Arial"/>
                <w:noProof/>
                <w:sz w:val="20"/>
                <w:szCs w:val="20"/>
              </w:rPr>
              <w:t>t</w:t>
            </w:r>
            <w:r w:rsidRPr="001E0BA8">
              <w:rPr>
                <w:rFonts w:ascii="Arial" w:hAnsi="Arial" w:cs="Arial"/>
                <w:noProof/>
                <w:sz w:val="20"/>
                <w:szCs w:val="20"/>
              </w:rPr>
              <w:t>ition or from sources independent of the offerors.</w:t>
            </w:r>
          </w:p>
          <w:p w14:paraId="47DC246B" w14:textId="3A006B4F" w:rsidR="00AF355F" w:rsidRDefault="005C1E88" w:rsidP="005C1E88">
            <w:pPr>
              <w:pStyle w:val="ListParagraph"/>
              <w:keepNext/>
              <w:keepLines/>
              <w:spacing w:before="120" w:after="0" w:line="252" w:lineRule="auto"/>
              <w:ind w:left="72" w:right="130"/>
              <w:contextualSpacing w:val="0"/>
              <w:jc w:val="both"/>
              <w:rPr>
                <w:rFonts w:ascii="Arial" w:hAnsi="Arial" w:cs="Arial"/>
                <w:noProof/>
                <w:sz w:val="20"/>
                <w:szCs w:val="20"/>
              </w:rPr>
            </w:pPr>
            <w:r>
              <w:rPr>
                <w:rFonts w:ascii="Arial" w:hAnsi="Arial" w:cs="Arial"/>
                <w:noProof/>
                <w:sz w:val="20"/>
                <w:szCs w:val="20"/>
              </w:rPr>
              <w:t xml:space="preserve">If </w:t>
            </w:r>
            <w:r>
              <w:rPr>
                <w:rFonts w:ascii="Arial" w:hAnsi="Arial" w:cs="Arial"/>
                <w:noProof/>
                <w:sz w:val="20"/>
              </w:rPr>
              <w:t>this section applies</w:t>
            </w:r>
            <w:r w:rsidRPr="001E0BA8">
              <w:rPr>
                <w:rFonts w:ascii="Arial" w:hAnsi="Arial" w:cs="Arial"/>
                <w:b/>
                <w:noProof/>
                <w:sz w:val="20"/>
                <w:szCs w:val="20"/>
              </w:rPr>
              <w:t xml:space="preserve">, </w:t>
            </w:r>
            <w:r w:rsidR="00AF355F" w:rsidRPr="001E0BA8">
              <w:rPr>
                <w:rFonts w:ascii="Arial" w:hAnsi="Arial" w:cs="Arial"/>
                <w:noProof/>
                <w:sz w:val="20"/>
                <w:szCs w:val="20"/>
              </w:rPr>
              <w:t xml:space="preserve">provide </w:t>
            </w:r>
            <w:r w:rsidR="00AF355F">
              <w:rPr>
                <w:rFonts w:ascii="Arial" w:hAnsi="Arial" w:cs="Arial"/>
                <w:noProof/>
                <w:sz w:val="20"/>
                <w:szCs w:val="20"/>
              </w:rPr>
              <w:t>the following:</w:t>
            </w:r>
          </w:p>
          <w:p w14:paraId="636DE9E5" w14:textId="3D2191A3" w:rsidR="005C1E88" w:rsidRPr="001E0BA8" w:rsidRDefault="00AF355F" w:rsidP="00641D90">
            <w:pPr>
              <w:pStyle w:val="ListParagraph"/>
              <w:keepNext/>
              <w:keepLines/>
              <w:numPr>
                <w:ilvl w:val="0"/>
                <w:numId w:val="22"/>
              </w:numPr>
              <w:spacing w:before="20" w:after="0" w:line="252" w:lineRule="auto"/>
              <w:ind w:left="697" w:right="130" w:hanging="265"/>
              <w:contextualSpacing w:val="0"/>
              <w:jc w:val="both"/>
              <w:rPr>
                <w:rFonts w:ascii="Arial" w:hAnsi="Arial" w:cs="Arial"/>
                <w:noProof/>
                <w:sz w:val="20"/>
                <w:szCs w:val="20"/>
              </w:rPr>
            </w:pPr>
            <w:r>
              <w:rPr>
                <w:rFonts w:ascii="Arial" w:hAnsi="Arial" w:cs="Arial"/>
                <w:noProof/>
                <w:sz w:val="20"/>
                <w:szCs w:val="20"/>
              </w:rPr>
              <w:t>Description of</w:t>
            </w:r>
            <w:r w:rsidR="005C1E88" w:rsidRPr="001E0BA8">
              <w:rPr>
                <w:rFonts w:ascii="Arial" w:hAnsi="Arial" w:cs="Arial"/>
                <w:noProof/>
                <w:sz w:val="20"/>
                <w:szCs w:val="20"/>
              </w:rPr>
              <w:t xml:space="preserve"> the specifi</w:t>
            </w:r>
            <w:r>
              <w:rPr>
                <w:rFonts w:ascii="Arial" w:hAnsi="Arial" w:cs="Arial"/>
                <w:noProof/>
                <w:sz w:val="20"/>
                <w:szCs w:val="20"/>
              </w:rPr>
              <w:t>c tasks/outcomes to be achieved</w:t>
            </w:r>
            <w:r w:rsidR="005C1E88" w:rsidRPr="001E0BA8">
              <w:rPr>
                <w:rFonts w:ascii="Arial" w:hAnsi="Arial" w:cs="Arial"/>
                <w:noProof/>
                <w:sz w:val="20"/>
                <w:szCs w:val="20"/>
              </w:rPr>
              <w:t xml:space="preserve"> </w:t>
            </w:r>
          </w:p>
          <w:p w14:paraId="0AB2EBE8" w14:textId="4BDCEF2F" w:rsidR="00AF355F" w:rsidRDefault="00AF355F" w:rsidP="005C1E88">
            <w:pPr>
              <w:pStyle w:val="ListParagraph"/>
              <w:keepNext/>
              <w:keepLines/>
              <w:numPr>
                <w:ilvl w:val="0"/>
                <w:numId w:val="15"/>
              </w:numPr>
              <w:spacing w:after="0" w:line="252" w:lineRule="auto"/>
              <w:ind w:left="702" w:right="130" w:hanging="270"/>
              <w:contextualSpacing w:val="0"/>
              <w:jc w:val="both"/>
              <w:rPr>
                <w:rFonts w:ascii="Arial" w:hAnsi="Arial" w:cs="Arial"/>
                <w:noProof/>
                <w:sz w:val="20"/>
                <w:szCs w:val="20"/>
              </w:rPr>
            </w:pPr>
            <w:r>
              <w:rPr>
                <w:rFonts w:ascii="Arial" w:hAnsi="Arial" w:cs="Arial"/>
                <w:noProof/>
                <w:sz w:val="20"/>
                <w:szCs w:val="20"/>
              </w:rPr>
              <w:t>Description</w:t>
            </w:r>
            <w:r w:rsidR="005C1E88" w:rsidRPr="001E0BA8">
              <w:rPr>
                <w:rFonts w:ascii="Arial" w:hAnsi="Arial" w:cs="Arial"/>
                <w:noProof/>
                <w:sz w:val="20"/>
                <w:szCs w:val="20"/>
              </w:rPr>
              <w:t xml:space="preserve"> and evidence of how the service is sold </w:t>
            </w:r>
            <w:r>
              <w:rPr>
                <w:rFonts w:ascii="Arial" w:hAnsi="Arial" w:cs="Arial"/>
                <w:noProof/>
                <w:sz w:val="20"/>
                <w:szCs w:val="20"/>
              </w:rPr>
              <w:t xml:space="preserve">in substantial quantities </w:t>
            </w:r>
            <w:r w:rsidR="00941F1E">
              <w:rPr>
                <w:rFonts w:ascii="Arial" w:hAnsi="Arial" w:cs="Arial"/>
                <w:noProof/>
                <w:sz w:val="20"/>
                <w:szCs w:val="20"/>
              </w:rPr>
              <w:t>and priced based on Catalog or M</w:t>
            </w:r>
            <w:r w:rsidR="005C1E88" w:rsidRPr="001E0BA8">
              <w:rPr>
                <w:rFonts w:ascii="Arial" w:hAnsi="Arial" w:cs="Arial"/>
                <w:noProof/>
                <w:sz w:val="20"/>
                <w:szCs w:val="20"/>
              </w:rPr>
              <w:t>arket price</w:t>
            </w:r>
            <w:r w:rsidR="00941F1E">
              <w:rPr>
                <w:rFonts w:ascii="Arial" w:hAnsi="Arial" w:cs="Arial"/>
                <w:noProof/>
                <w:sz w:val="20"/>
                <w:szCs w:val="20"/>
              </w:rPr>
              <w:t xml:space="preserve"> (as defined </w:t>
            </w:r>
            <w:r>
              <w:rPr>
                <w:rFonts w:ascii="Arial" w:hAnsi="Arial" w:cs="Arial"/>
                <w:noProof/>
                <w:sz w:val="20"/>
                <w:szCs w:val="20"/>
              </w:rPr>
              <w:t>above</w:t>
            </w:r>
            <w:r w:rsidR="00941F1E">
              <w:rPr>
                <w:rFonts w:ascii="Arial" w:hAnsi="Arial" w:cs="Arial"/>
                <w:noProof/>
                <w:sz w:val="20"/>
                <w:szCs w:val="20"/>
              </w:rPr>
              <w:t>)</w:t>
            </w:r>
            <w:r>
              <w:rPr>
                <w:rFonts w:ascii="Arial" w:hAnsi="Arial" w:cs="Arial"/>
                <w:noProof/>
                <w:sz w:val="20"/>
                <w:szCs w:val="20"/>
              </w:rPr>
              <w:t>, and under commercial terms and conditions</w:t>
            </w:r>
            <w:r w:rsidR="00941F1E">
              <w:rPr>
                <w:rFonts w:ascii="Arial" w:hAnsi="Arial" w:cs="Arial"/>
                <w:noProof/>
                <w:sz w:val="20"/>
                <w:szCs w:val="20"/>
              </w:rPr>
              <w:t xml:space="preserve"> (evidence may include </w:t>
            </w:r>
            <w:r w:rsidR="00941F1E" w:rsidRPr="00F51D24">
              <w:rPr>
                <w:rFonts w:ascii="Arial" w:eastAsia="Arial" w:hAnsi="Arial" w:cs="Arial"/>
                <w:w w:val="108"/>
                <w:sz w:val="20"/>
              </w:rPr>
              <w:t>invoices to commercial customers, commercial price lists, web offerings,</w:t>
            </w:r>
            <w:r w:rsidR="00941F1E">
              <w:rPr>
                <w:rFonts w:ascii="Arial" w:eastAsia="Arial" w:hAnsi="Arial" w:cs="Arial"/>
                <w:w w:val="108"/>
                <w:sz w:val="20"/>
              </w:rPr>
              <w:t xml:space="preserve"> long terms agreements, catalogs, copies of terms,</w:t>
            </w:r>
            <w:r w:rsidR="00941F1E" w:rsidRPr="00F51D24">
              <w:rPr>
                <w:rFonts w:ascii="Arial" w:eastAsia="Arial" w:hAnsi="Arial" w:cs="Arial"/>
                <w:w w:val="108"/>
                <w:sz w:val="20"/>
              </w:rPr>
              <w:t xml:space="preserve"> etc</w:t>
            </w:r>
            <w:r w:rsidR="00941F1E">
              <w:rPr>
                <w:rFonts w:ascii="Arial" w:eastAsia="Arial" w:hAnsi="Arial" w:cs="Arial"/>
                <w:w w:val="108"/>
                <w:sz w:val="20"/>
              </w:rPr>
              <w:t>.)</w:t>
            </w:r>
          </w:p>
          <w:p w14:paraId="0D10E479" w14:textId="75D0B729" w:rsidR="00941F1E" w:rsidRPr="00941F1E" w:rsidRDefault="00AF355F" w:rsidP="005C1E88">
            <w:pPr>
              <w:pStyle w:val="ListParagraph"/>
              <w:keepNext/>
              <w:keepLines/>
              <w:numPr>
                <w:ilvl w:val="0"/>
                <w:numId w:val="15"/>
              </w:numPr>
              <w:spacing w:after="0" w:line="252" w:lineRule="auto"/>
              <w:ind w:left="702" w:right="130" w:hanging="270"/>
              <w:contextualSpacing w:val="0"/>
              <w:jc w:val="both"/>
              <w:rPr>
                <w:rFonts w:ascii="Arial" w:hAnsi="Arial" w:cs="Arial"/>
                <w:noProof/>
                <w:sz w:val="20"/>
                <w:szCs w:val="20"/>
              </w:rPr>
            </w:pPr>
            <w:r>
              <w:rPr>
                <w:rFonts w:ascii="Arial" w:eastAsia="MS Gothic" w:hAnsi="Arial" w:cs="Arial"/>
                <w:noProof/>
                <w:sz w:val="20"/>
                <w:szCs w:val="20"/>
              </w:rPr>
              <w:t>Evidence showing</w:t>
            </w:r>
            <w:r w:rsidRPr="000828B3">
              <w:rPr>
                <w:rFonts w:ascii="Arial" w:eastAsia="MS Gothic" w:hAnsi="Arial" w:cs="Arial"/>
                <w:noProof/>
                <w:sz w:val="20"/>
                <w:szCs w:val="20"/>
              </w:rPr>
              <w:t xml:space="preserve"> the price in a catalog, price list, schedule, or other form </w:t>
            </w:r>
          </w:p>
          <w:p w14:paraId="0795DDAA" w14:textId="5BEAE72F" w:rsidR="00884C3F" w:rsidRPr="00884C3F" w:rsidRDefault="00941F1E" w:rsidP="00976C20">
            <w:pPr>
              <w:pStyle w:val="ListParagraph"/>
              <w:keepNext/>
              <w:keepLines/>
              <w:numPr>
                <w:ilvl w:val="0"/>
                <w:numId w:val="15"/>
              </w:numPr>
              <w:spacing w:after="0" w:line="252" w:lineRule="auto"/>
              <w:ind w:left="702" w:right="130" w:hanging="270"/>
              <w:contextualSpacing w:val="0"/>
              <w:jc w:val="both"/>
              <w:rPr>
                <w:rFonts w:ascii="Arial" w:hAnsi="Arial" w:cs="Arial"/>
                <w:noProof/>
                <w:sz w:val="20"/>
              </w:rPr>
            </w:pPr>
            <w:r>
              <w:rPr>
                <w:rFonts w:ascii="Arial" w:eastAsia="MS Gothic" w:hAnsi="Arial" w:cs="Arial"/>
                <w:noProof/>
                <w:sz w:val="20"/>
              </w:rPr>
              <w:t>Explanation how the catalog/price list</w:t>
            </w:r>
            <w:r w:rsidR="00AF355F" w:rsidRPr="000828B3">
              <w:rPr>
                <w:rFonts w:ascii="Arial" w:eastAsia="MS Gothic" w:hAnsi="Arial" w:cs="Arial"/>
                <w:noProof/>
                <w:sz w:val="20"/>
              </w:rPr>
              <w:t xml:space="preserve"> is regularly maintained </w:t>
            </w:r>
            <w:r w:rsidR="00AF355F">
              <w:rPr>
                <w:rFonts w:ascii="Arial" w:eastAsia="MS Gothic" w:hAnsi="Arial" w:cs="Arial"/>
                <w:noProof/>
                <w:sz w:val="20"/>
              </w:rPr>
              <w:t>and</w:t>
            </w:r>
            <w:r>
              <w:rPr>
                <w:rFonts w:ascii="Arial" w:eastAsia="MS Gothic" w:hAnsi="Arial" w:cs="Arial"/>
                <w:noProof/>
                <w:sz w:val="20"/>
              </w:rPr>
              <w:t xml:space="preserve"> identify where it is </w:t>
            </w:r>
            <w:r w:rsidR="00AF355F" w:rsidRPr="000828B3">
              <w:rPr>
                <w:rFonts w:ascii="Arial" w:eastAsia="MS Gothic" w:hAnsi="Arial" w:cs="Arial"/>
                <w:noProof/>
                <w:sz w:val="20"/>
              </w:rPr>
              <w:t>published or otherwise available for inspection by customers</w:t>
            </w:r>
            <w:r w:rsidR="005C1E88" w:rsidRPr="001E0BA8">
              <w:rPr>
                <w:rFonts w:ascii="Arial" w:hAnsi="Arial" w:cs="Arial"/>
                <w:noProof/>
                <w:sz w:val="20"/>
              </w:rPr>
              <w:t xml:space="preserve"> </w:t>
            </w:r>
          </w:p>
          <w:p w14:paraId="5FAE172F" w14:textId="231981B3" w:rsidR="008A2324" w:rsidRDefault="008A2324" w:rsidP="008A2324">
            <w:pPr>
              <w:pStyle w:val="ListParagraph"/>
              <w:keepLines/>
              <w:spacing w:before="120" w:after="8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Pr="00DD62BE">
              <w:rPr>
                <w:rFonts w:ascii="Gisha" w:hAnsi="Gisha" w:cs="Gisha"/>
                <w:b/>
                <w:sz w:val="20"/>
                <w:szCs w:val="20"/>
              </w:rPr>
              <w:t xml:space="preserve"> </w:t>
            </w:r>
            <w:sdt>
              <w:sdtPr>
                <w:rPr>
                  <w:rFonts w:ascii="Arial" w:hAnsi="Arial" w:cs="Arial"/>
                  <w:b/>
                  <w:sz w:val="20"/>
                  <w:szCs w:val="20"/>
                </w:rPr>
                <w:id w:val="-980617467"/>
                <w:placeholder>
                  <w:docPart w:val="AA71E1DC7DAF40DE8F6DD4DDD6507F16"/>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p>
          <w:p w14:paraId="34BC527F" w14:textId="77777777" w:rsidR="007F0D94" w:rsidRPr="00942630" w:rsidRDefault="000C1C40" w:rsidP="00BC183E">
            <w:pPr>
              <w:pStyle w:val="ListParagraph"/>
              <w:keepLines/>
              <w:spacing w:before="80" w:after="80"/>
              <w:ind w:left="432" w:right="134" w:hanging="360"/>
              <w:contextualSpacing w:val="0"/>
              <w:rPr>
                <w:rFonts w:ascii="Arial" w:hAnsi="Arial" w:cs="Arial"/>
                <w:b/>
                <w:noProof/>
                <w:sz w:val="18"/>
                <w:szCs w:val="18"/>
              </w:rPr>
            </w:pPr>
            <w:r w:rsidRPr="00BC183E">
              <w:rPr>
                <w:rFonts w:ascii="Arial" w:hAnsi="Arial" w:cs="Arial"/>
                <w:b/>
                <w:sz w:val="20"/>
                <w:szCs w:val="20"/>
              </w:rPr>
              <w:t>Comments:</w:t>
            </w:r>
            <w:r w:rsidRPr="00BC183E">
              <w:rPr>
                <w:rFonts w:ascii="Arial" w:hAnsi="Arial" w:cs="Arial"/>
                <w:sz w:val="20"/>
                <w:szCs w:val="20"/>
              </w:rPr>
              <w:t xml:space="preserve">  </w:t>
            </w:r>
            <w:r w:rsidR="000B3EE0">
              <w:rPr>
                <w:rFonts w:ascii="Arial" w:hAnsi="Arial" w:cs="Arial"/>
                <w:sz w:val="20"/>
                <w:szCs w:val="20"/>
                <w:u w:val="single"/>
              </w:rPr>
              <w:fldChar w:fldCharType="begin">
                <w:ffData>
                  <w:name w:val=""/>
                  <w:enabled/>
                  <w:calcOnExit w:val="0"/>
                  <w:textInput/>
                </w:ffData>
              </w:fldChar>
            </w:r>
            <w:r w:rsidR="000B3EE0">
              <w:rPr>
                <w:rFonts w:ascii="Arial" w:hAnsi="Arial" w:cs="Arial"/>
                <w:sz w:val="20"/>
                <w:szCs w:val="20"/>
                <w:u w:val="single"/>
              </w:rPr>
              <w:instrText xml:space="preserve"> FORMTEXT </w:instrText>
            </w:r>
            <w:r w:rsidR="000B3EE0">
              <w:rPr>
                <w:rFonts w:ascii="Arial" w:hAnsi="Arial" w:cs="Arial"/>
                <w:sz w:val="20"/>
                <w:szCs w:val="20"/>
                <w:u w:val="single"/>
              </w:rPr>
            </w:r>
            <w:r w:rsidR="000B3EE0">
              <w:rPr>
                <w:rFonts w:ascii="Arial" w:hAnsi="Arial" w:cs="Arial"/>
                <w:sz w:val="20"/>
                <w:szCs w:val="20"/>
                <w:u w:val="single"/>
              </w:rPr>
              <w:fldChar w:fldCharType="separate"/>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sz w:val="20"/>
                <w:szCs w:val="20"/>
                <w:u w:val="single"/>
              </w:rPr>
              <w:fldChar w:fldCharType="end"/>
            </w:r>
          </w:p>
        </w:tc>
      </w:tr>
    </w:tbl>
    <w:p w14:paraId="4E9F127C" w14:textId="479AEB91" w:rsidR="00BA3B7C" w:rsidRDefault="00BA3B7C">
      <w:pPr>
        <w:rPr>
          <w:sz w:val="8"/>
          <w:szCs w:val="8"/>
        </w:rPr>
      </w:pPr>
    </w:p>
    <w:p w14:paraId="1D4BEF8C" w14:textId="77777777" w:rsidR="00E60C0C" w:rsidRPr="00641D90" w:rsidRDefault="00E60C0C">
      <w:pPr>
        <w:rPr>
          <w:sz w:val="8"/>
          <w:szCs w:val="8"/>
        </w:rPr>
      </w:pPr>
    </w:p>
    <w:tbl>
      <w:tblPr>
        <w:tblStyle w:val="TableGrid"/>
        <w:tblW w:w="0" w:type="auto"/>
        <w:tblInd w:w="-5" w:type="dxa"/>
        <w:tblLook w:val="04A0" w:firstRow="1" w:lastRow="0" w:firstColumn="1" w:lastColumn="0" w:noHBand="0" w:noVBand="1"/>
      </w:tblPr>
      <w:tblGrid>
        <w:gridCol w:w="14490"/>
      </w:tblGrid>
      <w:tr w:rsidR="00C12D45" w14:paraId="6B4A269A" w14:textId="77777777" w:rsidTr="00954A04">
        <w:trPr>
          <w:cantSplit/>
          <w:trHeight w:val="1529"/>
        </w:trPr>
        <w:tc>
          <w:tcPr>
            <w:tcW w:w="14490" w:type="dxa"/>
          </w:tcPr>
          <w:p w14:paraId="4794FD75" w14:textId="6A64650D" w:rsidR="00C92465" w:rsidRDefault="00850917" w:rsidP="00850917">
            <w:pPr>
              <w:keepNext/>
              <w:keepLines/>
              <w:spacing w:before="120" w:after="80" w:line="252" w:lineRule="auto"/>
              <w:ind w:right="130"/>
              <w:jc w:val="both"/>
              <w:rPr>
                <w:rFonts w:ascii="Arial" w:hAnsi="Arial" w:cs="Arial"/>
                <w:noProof/>
                <w:sz w:val="20"/>
              </w:rPr>
            </w:pPr>
            <w:r>
              <w:rPr>
                <w:rFonts w:ascii="Arial" w:hAnsi="Arial" w:cs="Arial"/>
                <w:b/>
                <w:noProof/>
                <w:sz w:val="20"/>
              </w:rPr>
              <w:lastRenderedPageBreak/>
              <w:t xml:space="preserve">3S. </w:t>
            </w:r>
            <w:r w:rsidR="00EC661B" w:rsidRPr="00850917">
              <w:rPr>
                <w:rFonts w:ascii="Arial" w:hAnsi="Arial" w:cs="Arial"/>
                <w:b/>
                <w:noProof/>
                <w:sz w:val="20"/>
              </w:rPr>
              <w:t xml:space="preserve">Intracompany </w:t>
            </w:r>
            <w:r w:rsidR="00C92465" w:rsidRPr="00850917">
              <w:rPr>
                <w:rFonts w:ascii="Arial" w:hAnsi="Arial" w:cs="Arial"/>
                <w:b/>
                <w:noProof/>
                <w:sz w:val="20"/>
              </w:rPr>
              <w:t>transfer</w:t>
            </w:r>
            <w:r w:rsidR="005734EA">
              <w:rPr>
                <w:rFonts w:ascii="Arial" w:hAnsi="Arial" w:cs="Arial"/>
                <w:b/>
                <w:noProof/>
                <w:sz w:val="20"/>
              </w:rPr>
              <w:t xml:space="preserve"> of Commercial Service</w:t>
            </w:r>
            <w:r w:rsidR="00EC661B" w:rsidRPr="00850917">
              <w:rPr>
                <w:rFonts w:ascii="Arial" w:hAnsi="Arial" w:cs="Arial"/>
                <w:b/>
                <w:noProof/>
                <w:sz w:val="20"/>
              </w:rPr>
              <w:t>s</w:t>
            </w:r>
            <w:r w:rsidR="005734EA">
              <w:rPr>
                <w:rFonts w:ascii="Arial" w:hAnsi="Arial" w:cs="Arial"/>
                <w:b/>
                <w:noProof/>
                <w:sz w:val="20"/>
              </w:rPr>
              <w:t>:</w:t>
            </w:r>
            <w:r w:rsidR="00C92465" w:rsidRPr="00850917">
              <w:rPr>
                <w:rFonts w:ascii="Arial" w:hAnsi="Arial" w:cs="Arial"/>
                <w:b/>
                <w:noProof/>
                <w:sz w:val="20"/>
              </w:rPr>
              <w:t xml:space="preserve"> </w:t>
            </w:r>
            <w:r w:rsidR="00EC661B" w:rsidRPr="00850917">
              <w:rPr>
                <w:rFonts w:ascii="Arial" w:hAnsi="Arial" w:cs="Arial"/>
                <w:b/>
                <w:noProof/>
                <w:sz w:val="20"/>
              </w:rPr>
              <w:t xml:space="preserve"> </w:t>
            </w:r>
            <w:r w:rsidR="00C92465" w:rsidRPr="00850917">
              <w:rPr>
                <w:rFonts w:ascii="Arial" w:hAnsi="Arial" w:cs="Arial"/>
                <w:noProof/>
                <w:sz w:val="20"/>
              </w:rPr>
              <w:t xml:space="preserve">Any </w:t>
            </w:r>
            <w:r w:rsidR="005734EA">
              <w:rPr>
                <w:rFonts w:ascii="Arial" w:hAnsi="Arial" w:cs="Arial"/>
                <w:noProof/>
                <w:sz w:val="20"/>
              </w:rPr>
              <w:t xml:space="preserve"> service</w:t>
            </w:r>
            <w:r w:rsidR="00EC661B" w:rsidRPr="00850917">
              <w:rPr>
                <w:rFonts w:ascii="Arial" w:hAnsi="Arial" w:cs="Arial"/>
                <w:noProof/>
                <w:sz w:val="20"/>
              </w:rPr>
              <w:t>,</w:t>
            </w:r>
            <w:r w:rsidR="00C92465" w:rsidRPr="00850917">
              <w:rPr>
                <w:rFonts w:ascii="Arial" w:hAnsi="Arial" w:cs="Arial"/>
                <w:noProof/>
                <w:sz w:val="20"/>
              </w:rPr>
              <w:t xml:space="preserve"> or </w:t>
            </w:r>
            <w:r w:rsidR="005734EA">
              <w:rPr>
                <w:rFonts w:ascii="Arial" w:hAnsi="Arial" w:cs="Arial"/>
                <w:noProof/>
                <w:sz w:val="20"/>
              </w:rPr>
              <w:t xml:space="preserve">combination of </w:t>
            </w:r>
            <w:r w:rsidR="00C92465" w:rsidRPr="00850917">
              <w:rPr>
                <w:rFonts w:ascii="Arial" w:hAnsi="Arial" w:cs="Arial"/>
                <w:noProof/>
                <w:sz w:val="20"/>
              </w:rPr>
              <w:t>service</w:t>
            </w:r>
            <w:r w:rsidR="005734EA">
              <w:rPr>
                <w:rFonts w:ascii="Arial" w:hAnsi="Arial" w:cs="Arial"/>
                <w:noProof/>
                <w:sz w:val="20"/>
              </w:rPr>
              <w:t>s,</w:t>
            </w:r>
            <w:r w:rsidR="00C92465" w:rsidRPr="00850917">
              <w:rPr>
                <w:rFonts w:ascii="Arial" w:hAnsi="Arial" w:cs="Arial"/>
                <w:noProof/>
                <w:sz w:val="20"/>
              </w:rPr>
              <w:t xml:space="preserve"> </w:t>
            </w:r>
            <w:r w:rsidR="00EC661B" w:rsidRPr="00850917">
              <w:rPr>
                <w:rFonts w:ascii="Arial" w:hAnsi="Arial" w:cs="Arial"/>
                <w:noProof/>
                <w:sz w:val="20"/>
              </w:rPr>
              <w:t>referred to</w:t>
            </w:r>
            <w:r w:rsidR="00C92465" w:rsidRPr="00850917">
              <w:rPr>
                <w:rFonts w:ascii="Arial" w:hAnsi="Arial" w:cs="Arial"/>
                <w:noProof/>
                <w:sz w:val="20"/>
              </w:rPr>
              <w:t xml:space="preserve"> in </w:t>
            </w:r>
            <w:r w:rsidR="00EB1E76" w:rsidRPr="00850917">
              <w:rPr>
                <w:rFonts w:ascii="Arial" w:hAnsi="Arial" w:cs="Arial"/>
                <w:noProof/>
                <w:sz w:val="20"/>
              </w:rPr>
              <w:t>S</w:t>
            </w:r>
            <w:r w:rsidR="00342C16" w:rsidRPr="00850917">
              <w:rPr>
                <w:rFonts w:ascii="Arial" w:hAnsi="Arial" w:cs="Arial"/>
                <w:noProof/>
                <w:sz w:val="20"/>
              </w:rPr>
              <w:t>ection</w:t>
            </w:r>
            <w:r w:rsidR="00C92465" w:rsidRPr="00850917">
              <w:rPr>
                <w:rFonts w:ascii="Arial" w:hAnsi="Arial" w:cs="Arial"/>
                <w:noProof/>
                <w:sz w:val="20"/>
              </w:rPr>
              <w:t xml:space="preserve"> </w:t>
            </w:r>
            <w:r w:rsidR="00B15697" w:rsidRPr="00850917">
              <w:rPr>
                <w:rFonts w:ascii="Arial" w:hAnsi="Arial" w:cs="Arial"/>
                <w:noProof/>
                <w:sz w:val="20"/>
              </w:rPr>
              <w:t>1</w:t>
            </w:r>
            <w:r w:rsidR="005734EA">
              <w:rPr>
                <w:rFonts w:ascii="Arial" w:hAnsi="Arial" w:cs="Arial"/>
                <w:noProof/>
                <w:sz w:val="20"/>
              </w:rPr>
              <w:t>S or 2S above, even though</w:t>
            </w:r>
            <w:r w:rsidR="002C53F9" w:rsidRPr="00850917">
              <w:rPr>
                <w:rFonts w:ascii="Arial" w:hAnsi="Arial" w:cs="Arial"/>
                <w:noProof/>
                <w:sz w:val="20"/>
              </w:rPr>
              <w:t xml:space="preserve"> the </w:t>
            </w:r>
            <w:r w:rsidR="005734EA">
              <w:rPr>
                <w:rFonts w:ascii="Arial" w:hAnsi="Arial" w:cs="Arial"/>
                <w:noProof/>
                <w:sz w:val="20"/>
              </w:rPr>
              <w:t>service</w:t>
            </w:r>
            <w:r w:rsidR="002C53F9" w:rsidRPr="00850917">
              <w:rPr>
                <w:rFonts w:ascii="Arial" w:hAnsi="Arial" w:cs="Arial"/>
                <w:noProof/>
                <w:sz w:val="20"/>
              </w:rPr>
              <w:t xml:space="preserve">, </w:t>
            </w:r>
            <w:r w:rsidR="005734EA">
              <w:rPr>
                <w:rFonts w:ascii="Arial" w:hAnsi="Arial" w:cs="Arial"/>
                <w:noProof/>
                <w:sz w:val="20"/>
              </w:rPr>
              <w:t xml:space="preserve">or </w:t>
            </w:r>
            <w:r w:rsidR="002C53F9" w:rsidRPr="00850917">
              <w:rPr>
                <w:rFonts w:ascii="Arial" w:hAnsi="Arial" w:cs="Arial"/>
                <w:noProof/>
                <w:sz w:val="20"/>
              </w:rPr>
              <w:t>combination of s</w:t>
            </w:r>
            <w:r w:rsidR="00C92465" w:rsidRPr="00850917">
              <w:rPr>
                <w:rFonts w:ascii="Arial" w:hAnsi="Arial" w:cs="Arial"/>
                <w:noProof/>
                <w:sz w:val="20"/>
              </w:rPr>
              <w:t>ervice</w:t>
            </w:r>
            <w:r w:rsidR="005734EA">
              <w:rPr>
                <w:rFonts w:ascii="Arial" w:hAnsi="Arial" w:cs="Arial"/>
                <w:noProof/>
                <w:sz w:val="20"/>
              </w:rPr>
              <w:t>s,</w:t>
            </w:r>
            <w:r w:rsidR="00C92465" w:rsidRPr="00850917">
              <w:rPr>
                <w:rFonts w:ascii="Arial" w:hAnsi="Arial" w:cs="Arial"/>
                <w:noProof/>
                <w:sz w:val="20"/>
              </w:rPr>
              <w:t xml:space="preserve"> is tr</w:t>
            </w:r>
            <w:r w:rsidR="00151B4A" w:rsidRPr="00850917">
              <w:rPr>
                <w:rFonts w:ascii="Arial" w:hAnsi="Arial" w:cs="Arial"/>
                <w:noProof/>
                <w:sz w:val="20"/>
              </w:rPr>
              <w:t>ansferred between or among sepa</w:t>
            </w:r>
            <w:r w:rsidR="00C92465" w:rsidRPr="00850917">
              <w:rPr>
                <w:rFonts w:ascii="Arial" w:hAnsi="Arial" w:cs="Arial"/>
                <w:noProof/>
                <w:sz w:val="20"/>
              </w:rPr>
              <w:t>rate division</w:t>
            </w:r>
            <w:r w:rsidR="00EC661B" w:rsidRPr="00850917">
              <w:rPr>
                <w:rFonts w:ascii="Arial" w:hAnsi="Arial" w:cs="Arial"/>
                <w:noProof/>
                <w:sz w:val="20"/>
              </w:rPr>
              <w:t>s</w:t>
            </w:r>
            <w:r w:rsidR="00C92465" w:rsidRPr="00850917">
              <w:rPr>
                <w:rFonts w:ascii="Arial" w:hAnsi="Arial" w:cs="Arial"/>
                <w:noProof/>
                <w:sz w:val="20"/>
              </w:rPr>
              <w:t>, subsidiaries, or affiliates of a contractor</w:t>
            </w:r>
            <w:r w:rsidR="00093C86">
              <w:rPr>
                <w:rFonts w:ascii="Arial" w:hAnsi="Arial" w:cs="Arial"/>
                <w:noProof/>
                <w:sz w:val="20"/>
              </w:rPr>
              <w:t>/subcontractor</w:t>
            </w:r>
            <w:r w:rsidR="00C92465" w:rsidRPr="00850917">
              <w:rPr>
                <w:rFonts w:ascii="Arial" w:hAnsi="Arial" w:cs="Arial"/>
                <w:noProof/>
                <w:sz w:val="20"/>
              </w:rPr>
              <w:t xml:space="preserve">. </w:t>
            </w:r>
          </w:p>
          <w:p w14:paraId="12597DBF" w14:textId="77777777" w:rsidR="00712CAE" w:rsidRDefault="00712CAE" w:rsidP="00712CAE">
            <w:pPr>
              <w:keepLines/>
              <w:spacing w:before="80"/>
              <w:ind w:left="-11" w:right="130"/>
              <w:jc w:val="both"/>
              <w:rPr>
                <w:rFonts w:ascii="Arial" w:hAnsi="Arial" w:cs="Arial"/>
                <w:bCs/>
                <w:noProof/>
                <w:sz w:val="20"/>
              </w:rPr>
            </w:pPr>
            <w:r w:rsidRPr="00A03170">
              <w:rPr>
                <w:rFonts w:ascii="Arial" w:hAnsi="Arial" w:cs="Arial"/>
                <w:bCs/>
                <w:noProof/>
                <w:sz w:val="20"/>
              </w:rPr>
              <w:t>If</w:t>
            </w:r>
            <w:r>
              <w:rPr>
                <w:rFonts w:ascii="Arial" w:hAnsi="Arial" w:cs="Arial"/>
                <w:bCs/>
                <w:noProof/>
                <w:sz w:val="20"/>
              </w:rPr>
              <w:t xml:space="preserve"> this section applies:</w:t>
            </w:r>
          </w:p>
          <w:p w14:paraId="0E39CFCC" w14:textId="0A0F1837" w:rsidR="00712CAE" w:rsidRDefault="00712CAE" w:rsidP="00712CAE">
            <w:pPr>
              <w:pStyle w:val="ListParagraph"/>
              <w:keepLines/>
              <w:numPr>
                <w:ilvl w:val="0"/>
                <w:numId w:val="21"/>
              </w:numPr>
              <w:spacing w:before="20" w:after="0" w:line="240" w:lineRule="auto"/>
              <w:ind w:right="130"/>
              <w:contextualSpacing w:val="0"/>
              <w:jc w:val="both"/>
              <w:rPr>
                <w:rFonts w:ascii="Arial" w:hAnsi="Arial" w:cs="Arial"/>
                <w:noProof/>
                <w:sz w:val="20"/>
              </w:rPr>
            </w:pPr>
            <w:r>
              <w:rPr>
                <w:rFonts w:ascii="Arial" w:hAnsi="Arial" w:cs="Arial"/>
                <w:bCs/>
                <w:noProof/>
                <w:sz w:val="20"/>
              </w:rPr>
              <w:t>E</w:t>
            </w:r>
            <w:r w:rsidRPr="001B222D">
              <w:rPr>
                <w:rFonts w:ascii="Arial" w:hAnsi="Arial" w:cs="Arial"/>
                <w:bCs/>
                <w:noProof/>
                <w:sz w:val="20"/>
              </w:rPr>
              <w:t xml:space="preserve">xplain </w:t>
            </w:r>
            <w:r w:rsidRPr="001E0BA8">
              <w:rPr>
                <w:rFonts w:ascii="Arial" w:hAnsi="Arial" w:cs="Arial"/>
                <w:noProof/>
                <w:sz w:val="20"/>
              </w:rPr>
              <w:t xml:space="preserve">how the </w:t>
            </w:r>
            <w:r>
              <w:rPr>
                <w:rFonts w:ascii="Arial" w:hAnsi="Arial" w:cs="Arial"/>
                <w:noProof/>
                <w:sz w:val="20"/>
              </w:rPr>
              <w:t>service</w:t>
            </w:r>
            <w:r w:rsidRPr="001E0BA8">
              <w:rPr>
                <w:rFonts w:ascii="Arial" w:hAnsi="Arial" w:cs="Arial"/>
                <w:noProof/>
                <w:sz w:val="20"/>
              </w:rPr>
              <w:t xml:space="preserve"> would meet the requirements of </w:t>
            </w:r>
            <w:r>
              <w:rPr>
                <w:rFonts w:ascii="Arial" w:hAnsi="Arial" w:cs="Arial"/>
                <w:noProof/>
                <w:sz w:val="20"/>
              </w:rPr>
              <w:t xml:space="preserve">the </w:t>
            </w:r>
            <w:r w:rsidRPr="001E0BA8">
              <w:rPr>
                <w:rFonts w:ascii="Arial" w:hAnsi="Arial" w:cs="Arial"/>
                <w:noProof/>
                <w:sz w:val="20"/>
              </w:rPr>
              <w:t>applicable section</w:t>
            </w:r>
            <w:r>
              <w:rPr>
                <w:rFonts w:ascii="Arial" w:hAnsi="Arial" w:cs="Arial"/>
                <w:noProof/>
                <w:sz w:val="20"/>
              </w:rPr>
              <w:t>(</w:t>
            </w:r>
            <w:r w:rsidRPr="001E0BA8">
              <w:rPr>
                <w:rFonts w:ascii="Arial" w:hAnsi="Arial" w:cs="Arial"/>
                <w:noProof/>
                <w:sz w:val="20"/>
              </w:rPr>
              <w:t>s</w:t>
            </w:r>
            <w:r>
              <w:rPr>
                <w:rFonts w:ascii="Arial" w:hAnsi="Arial" w:cs="Arial"/>
                <w:noProof/>
                <w:sz w:val="20"/>
              </w:rPr>
              <w:t>)</w:t>
            </w:r>
            <w:r w:rsidRPr="001E0BA8">
              <w:rPr>
                <w:rFonts w:ascii="Arial" w:hAnsi="Arial" w:cs="Arial"/>
                <w:noProof/>
                <w:sz w:val="20"/>
              </w:rPr>
              <w:t xml:space="preserve"> </w:t>
            </w:r>
            <w:r>
              <w:rPr>
                <w:rFonts w:ascii="Arial" w:hAnsi="Arial" w:cs="Arial"/>
                <w:noProof/>
                <w:sz w:val="20"/>
              </w:rPr>
              <w:t>above</w:t>
            </w:r>
            <w:r w:rsidRPr="001E0BA8">
              <w:rPr>
                <w:rFonts w:ascii="Arial" w:hAnsi="Arial" w:cs="Arial"/>
                <w:noProof/>
                <w:sz w:val="20"/>
              </w:rPr>
              <w:t xml:space="preserve"> as required by that section</w:t>
            </w:r>
            <w:r>
              <w:rPr>
                <w:rFonts w:ascii="Arial" w:hAnsi="Arial" w:cs="Arial"/>
                <w:noProof/>
                <w:sz w:val="20"/>
              </w:rPr>
              <w:t xml:space="preserve"> </w:t>
            </w:r>
          </w:p>
          <w:p w14:paraId="6CAFC96F" w14:textId="4572A57B" w:rsidR="008A2324" w:rsidRDefault="008A2324" w:rsidP="008A2324">
            <w:pPr>
              <w:pStyle w:val="ListParagraph"/>
              <w:keepLines/>
              <w:spacing w:before="120" w:after="80"/>
              <w:ind w:left="432" w:right="134" w:hanging="360"/>
              <w:contextualSpacing w:val="0"/>
              <w:jc w:val="both"/>
              <w:rPr>
                <w:rFonts w:ascii="Arial" w:hAnsi="Arial" w:cs="Arial"/>
                <w:b/>
                <w:sz w:val="20"/>
                <w:szCs w:val="20"/>
                <w:u w:val="single"/>
              </w:rPr>
            </w:pPr>
            <w:r w:rsidRPr="00754604">
              <w:rPr>
                <w:rFonts w:ascii="Arial" w:hAnsi="Arial" w:cs="Arial"/>
                <w:b/>
                <w:sz w:val="20"/>
                <w:szCs w:val="20"/>
              </w:rPr>
              <w:t>Specify evidence/attachments provided:</w:t>
            </w:r>
            <w:r w:rsidR="00A20B7F">
              <w:rPr>
                <w:rFonts w:ascii="Arial" w:hAnsi="Arial" w:cs="Arial"/>
                <w:b/>
                <w:sz w:val="20"/>
                <w:szCs w:val="20"/>
              </w:rPr>
              <w:t xml:space="preserve"> </w:t>
            </w:r>
            <w:sdt>
              <w:sdtPr>
                <w:rPr>
                  <w:rFonts w:ascii="Arial" w:hAnsi="Arial" w:cs="Arial"/>
                  <w:b/>
                  <w:sz w:val="20"/>
                  <w:szCs w:val="20"/>
                </w:rPr>
                <w:id w:val="1189957607"/>
                <w:placeholder>
                  <w:docPart w:val="23A0C3B912DF40BA809A03D781DC5109"/>
                </w:placeholder>
              </w:sdtPr>
              <w:sdtEndPr>
                <w:rPr>
                  <w:u w:val="single"/>
                </w:rPr>
              </w:sdtEndPr>
              <w:sdtContent>
                <w:sdt>
                  <w:sdtPr>
                    <w:rPr>
                      <w:rFonts w:ascii="Arial" w:hAnsi="Arial" w:cs="Arial"/>
                      <w:b/>
                      <w:sz w:val="20"/>
                      <w:szCs w:val="20"/>
                    </w:rPr>
                    <w:id w:val="-194930611"/>
                    <w:placeholder>
                      <w:docPart w:val="C6D72EA4A9FD4102B2BC3AD576C1E93E"/>
                    </w:placeholder>
                    <w:showingPlcHdr/>
                  </w:sdtPr>
                  <w:sdtEndPr>
                    <w:rPr>
                      <w:u w:val="single"/>
                    </w:rPr>
                  </w:sdtEndPr>
                  <w:sdtContent>
                    <w:r w:rsidR="00A20B7F">
                      <w:rPr>
                        <w:rStyle w:val="PlaceholderText"/>
                        <w:rFonts w:ascii="Arial" w:hAnsi="Arial" w:cs="Arial"/>
                        <w:sz w:val="20"/>
                        <w:szCs w:val="20"/>
                      </w:rPr>
                      <w:t>P</w:t>
                    </w:r>
                    <w:r w:rsidR="00A20B7F" w:rsidRPr="00DD62BE">
                      <w:rPr>
                        <w:rStyle w:val="PlaceholderText"/>
                        <w:rFonts w:ascii="Arial" w:hAnsi="Arial" w:cs="Arial"/>
                        <w:sz w:val="20"/>
                        <w:szCs w:val="20"/>
                      </w:rPr>
                      <w:t>lease list here</w:t>
                    </w:r>
                    <w:r w:rsidR="00A20B7F">
                      <w:rPr>
                        <w:rStyle w:val="PlaceholderText"/>
                        <w:rFonts w:ascii="Arial" w:hAnsi="Arial" w:cs="Arial"/>
                        <w:sz w:val="20"/>
                        <w:szCs w:val="20"/>
                      </w:rPr>
                      <w:t>. If this section applies, this field may not be left blank.</w:t>
                    </w:r>
                  </w:sdtContent>
                </w:sdt>
              </w:sdtContent>
            </w:sdt>
            <w:r w:rsidRPr="00DD62BE">
              <w:rPr>
                <w:rFonts w:ascii="Gisha" w:hAnsi="Gisha" w:cs="Gisha"/>
                <w:b/>
                <w:sz w:val="20"/>
                <w:szCs w:val="20"/>
              </w:rPr>
              <w:t xml:space="preserve"> </w:t>
            </w:r>
          </w:p>
          <w:p w14:paraId="2ECF8C67" w14:textId="77777777" w:rsidR="000F3D21" w:rsidRPr="00942630" w:rsidRDefault="000C1C40" w:rsidP="00BC183E">
            <w:pPr>
              <w:pStyle w:val="ListParagraph"/>
              <w:keepLines/>
              <w:spacing w:after="80"/>
              <w:ind w:left="432" w:right="134" w:hanging="360"/>
              <w:contextualSpacing w:val="0"/>
              <w:rPr>
                <w:rFonts w:ascii="Arial" w:hAnsi="Arial" w:cs="Arial"/>
                <w:b/>
                <w:noProof/>
                <w:sz w:val="18"/>
                <w:szCs w:val="18"/>
              </w:rPr>
            </w:pPr>
            <w:r w:rsidRPr="00BC183E">
              <w:rPr>
                <w:rFonts w:ascii="Arial" w:hAnsi="Arial" w:cs="Arial"/>
                <w:b/>
                <w:sz w:val="20"/>
                <w:szCs w:val="20"/>
              </w:rPr>
              <w:t>Comments:</w:t>
            </w:r>
            <w:r w:rsidRPr="00BC183E">
              <w:rPr>
                <w:rFonts w:ascii="Arial" w:hAnsi="Arial" w:cs="Arial"/>
                <w:sz w:val="20"/>
                <w:szCs w:val="20"/>
              </w:rPr>
              <w:t xml:space="preserve">  </w:t>
            </w:r>
            <w:r w:rsidR="000B3EE0">
              <w:rPr>
                <w:rFonts w:ascii="Arial" w:hAnsi="Arial" w:cs="Arial"/>
                <w:sz w:val="20"/>
                <w:szCs w:val="20"/>
                <w:u w:val="single"/>
              </w:rPr>
              <w:fldChar w:fldCharType="begin">
                <w:ffData>
                  <w:name w:val=""/>
                  <w:enabled/>
                  <w:calcOnExit w:val="0"/>
                  <w:textInput/>
                </w:ffData>
              </w:fldChar>
            </w:r>
            <w:r w:rsidR="000B3EE0">
              <w:rPr>
                <w:rFonts w:ascii="Arial" w:hAnsi="Arial" w:cs="Arial"/>
                <w:sz w:val="20"/>
                <w:szCs w:val="20"/>
                <w:u w:val="single"/>
              </w:rPr>
              <w:instrText xml:space="preserve"> FORMTEXT </w:instrText>
            </w:r>
            <w:r w:rsidR="000B3EE0">
              <w:rPr>
                <w:rFonts w:ascii="Arial" w:hAnsi="Arial" w:cs="Arial"/>
                <w:sz w:val="20"/>
                <w:szCs w:val="20"/>
                <w:u w:val="single"/>
              </w:rPr>
            </w:r>
            <w:r w:rsidR="000B3EE0">
              <w:rPr>
                <w:rFonts w:ascii="Arial" w:hAnsi="Arial" w:cs="Arial"/>
                <w:sz w:val="20"/>
                <w:szCs w:val="20"/>
                <w:u w:val="single"/>
              </w:rPr>
              <w:fldChar w:fldCharType="separate"/>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noProof/>
                <w:sz w:val="20"/>
                <w:szCs w:val="20"/>
                <w:u w:val="single"/>
              </w:rPr>
              <w:t> </w:t>
            </w:r>
            <w:r w:rsidR="000B3EE0">
              <w:rPr>
                <w:rFonts w:ascii="Arial" w:hAnsi="Arial" w:cs="Arial"/>
                <w:sz w:val="20"/>
                <w:szCs w:val="20"/>
                <w:u w:val="single"/>
              </w:rPr>
              <w:fldChar w:fldCharType="end"/>
            </w:r>
          </w:p>
        </w:tc>
      </w:tr>
    </w:tbl>
    <w:p w14:paraId="16B7E453" w14:textId="77777777" w:rsidR="00BA3B7C" w:rsidRPr="00BA3B7C" w:rsidRDefault="00BA3B7C">
      <w:pPr>
        <w:rPr>
          <w:sz w:val="16"/>
          <w:szCs w:val="16"/>
        </w:rPr>
      </w:pPr>
    </w:p>
    <w:p w14:paraId="5A41D634" w14:textId="58AAE99A" w:rsidR="000C1C40" w:rsidRPr="00027200" w:rsidRDefault="000C1C40" w:rsidP="00D81857">
      <w:pPr>
        <w:spacing w:before="240" w:after="120"/>
        <w:ind w:left="90"/>
        <w:rPr>
          <w:rFonts w:ascii="Arial" w:hAnsi="Arial" w:cs="Arial"/>
          <w:bCs/>
          <w:sz w:val="21"/>
          <w:szCs w:val="21"/>
        </w:rPr>
      </w:pPr>
      <w:r w:rsidRPr="00AF2417">
        <w:rPr>
          <w:rFonts w:ascii="Arial" w:hAnsi="Arial" w:cs="Arial"/>
          <w:b/>
          <w:bCs/>
          <w:sz w:val="21"/>
          <w:szCs w:val="21"/>
          <w:u w:val="single"/>
        </w:rPr>
        <w:t xml:space="preserve">For any redacted Sales </w:t>
      </w:r>
      <w:r w:rsidR="00884C3F">
        <w:rPr>
          <w:rFonts w:ascii="Arial" w:hAnsi="Arial" w:cs="Arial"/>
          <w:b/>
          <w:bCs/>
          <w:sz w:val="21"/>
          <w:szCs w:val="21"/>
          <w:u w:val="single"/>
        </w:rPr>
        <w:t>History</w:t>
      </w:r>
      <w:r w:rsidR="00A03170">
        <w:rPr>
          <w:rFonts w:ascii="Arial" w:hAnsi="Arial" w:cs="Arial"/>
          <w:b/>
          <w:bCs/>
          <w:sz w:val="21"/>
          <w:szCs w:val="21"/>
          <w:u w:val="single"/>
        </w:rPr>
        <w:t xml:space="preserve"> or</w:t>
      </w:r>
      <w:r w:rsidR="00884C3F">
        <w:rPr>
          <w:rFonts w:ascii="Arial" w:hAnsi="Arial" w:cs="Arial"/>
          <w:b/>
          <w:bCs/>
          <w:sz w:val="21"/>
          <w:szCs w:val="21"/>
          <w:u w:val="single"/>
        </w:rPr>
        <w:t xml:space="preserve"> </w:t>
      </w:r>
      <w:r w:rsidRPr="00AF2417">
        <w:rPr>
          <w:rFonts w:ascii="Arial" w:hAnsi="Arial" w:cs="Arial"/>
          <w:b/>
          <w:bCs/>
          <w:sz w:val="21"/>
          <w:szCs w:val="21"/>
          <w:u w:val="single"/>
        </w:rPr>
        <w:t xml:space="preserve">Invoices, </w:t>
      </w:r>
      <w:r w:rsidR="007A1E0B" w:rsidRPr="00AF2417">
        <w:rPr>
          <w:rFonts w:ascii="Arial" w:hAnsi="Arial" w:cs="Arial"/>
          <w:b/>
          <w:bCs/>
          <w:sz w:val="21"/>
          <w:szCs w:val="21"/>
          <w:u w:val="single"/>
        </w:rPr>
        <w:t>Supplier certifies that they represent evidence of commercial sales as per the applicable FAR Part 2</w:t>
      </w:r>
      <w:r w:rsidR="00072425">
        <w:rPr>
          <w:rFonts w:ascii="Arial" w:hAnsi="Arial" w:cs="Arial"/>
          <w:b/>
          <w:bCs/>
          <w:sz w:val="21"/>
          <w:szCs w:val="21"/>
          <w:u w:val="single"/>
        </w:rPr>
        <w:t>.101</w:t>
      </w:r>
      <w:r w:rsidR="007A1E0B" w:rsidRPr="00AF2417">
        <w:rPr>
          <w:rFonts w:ascii="Arial" w:hAnsi="Arial" w:cs="Arial"/>
          <w:b/>
          <w:bCs/>
          <w:sz w:val="21"/>
          <w:szCs w:val="21"/>
          <w:u w:val="single"/>
        </w:rPr>
        <w:t xml:space="preserve"> Commercial </w:t>
      </w:r>
      <w:r w:rsidR="00072425">
        <w:rPr>
          <w:rFonts w:ascii="Arial" w:hAnsi="Arial" w:cs="Arial"/>
          <w:b/>
          <w:bCs/>
          <w:sz w:val="21"/>
          <w:szCs w:val="21"/>
          <w:u w:val="single"/>
        </w:rPr>
        <w:t xml:space="preserve">Product or </w:t>
      </w:r>
      <w:r w:rsidR="00A03170">
        <w:rPr>
          <w:rFonts w:ascii="Arial" w:hAnsi="Arial" w:cs="Arial"/>
          <w:b/>
          <w:bCs/>
          <w:sz w:val="21"/>
          <w:szCs w:val="21"/>
          <w:u w:val="single"/>
        </w:rPr>
        <w:t xml:space="preserve">Commercial </w:t>
      </w:r>
      <w:r w:rsidR="00072425">
        <w:rPr>
          <w:rFonts w:ascii="Arial" w:hAnsi="Arial" w:cs="Arial"/>
          <w:b/>
          <w:bCs/>
          <w:sz w:val="21"/>
          <w:szCs w:val="21"/>
          <w:u w:val="single"/>
        </w:rPr>
        <w:t>Service</w:t>
      </w:r>
      <w:r w:rsidR="00072425" w:rsidRPr="00AF2417">
        <w:rPr>
          <w:rFonts w:ascii="Arial" w:hAnsi="Arial" w:cs="Arial"/>
          <w:b/>
          <w:bCs/>
          <w:sz w:val="21"/>
          <w:szCs w:val="21"/>
          <w:u w:val="single"/>
        </w:rPr>
        <w:t xml:space="preserve"> </w:t>
      </w:r>
      <w:r w:rsidR="007A1E0B" w:rsidRPr="00AF2417">
        <w:rPr>
          <w:rFonts w:ascii="Arial" w:hAnsi="Arial" w:cs="Arial"/>
          <w:b/>
          <w:bCs/>
          <w:sz w:val="21"/>
          <w:szCs w:val="21"/>
          <w:u w:val="single"/>
        </w:rPr>
        <w:t>definition</w:t>
      </w:r>
      <w:r w:rsidR="00712CAE">
        <w:rPr>
          <w:rFonts w:ascii="Arial" w:hAnsi="Arial" w:cs="Arial"/>
          <w:b/>
          <w:bCs/>
          <w:sz w:val="21"/>
          <w:szCs w:val="21"/>
          <w:u w:val="single"/>
        </w:rPr>
        <w:t>(</w:t>
      </w:r>
      <w:r w:rsidR="00A03170">
        <w:rPr>
          <w:rFonts w:ascii="Arial" w:hAnsi="Arial" w:cs="Arial"/>
          <w:b/>
          <w:bCs/>
          <w:sz w:val="21"/>
          <w:szCs w:val="21"/>
          <w:u w:val="single"/>
        </w:rPr>
        <w:t>s</w:t>
      </w:r>
      <w:r w:rsidR="00712CAE">
        <w:rPr>
          <w:rFonts w:ascii="Arial" w:hAnsi="Arial" w:cs="Arial"/>
          <w:b/>
          <w:bCs/>
          <w:sz w:val="21"/>
          <w:szCs w:val="21"/>
          <w:u w:val="single"/>
        </w:rPr>
        <w:t>)</w:t>
      </w:r>
      <w:r w:rsidR="007A1E0B" w:rsidRPr="00AF2417">
        <w:rPr>
          <w:rFonts w:ascii="Arial" w:hAnsi="Arial" w:cs="Arial"/>
          <w:b/>
          <w:bCs/>
          <w:sz w:val="21"/>
          <w:szCs w:val="21"/>
          <w:u w:val="single"/>
        </w:rPr>
        <w:t xml:space="preserve"> and represent sales </w:t>
      </w:r>
      <w:r w:rsidR="00AE0B8D">
        <w:rPr>
          <w:rFonts w:ascii="Arial" w:hAnsi="Arial" w:cs="Arial"/>
          <w:b/>
          <w:bCs/>
          <w:sz w:val="21"/>
          <w:szCs w:val="21"/>
          <w:u w:val="single"/>
        </w:rPr>
        <w:t xml:space="preserve">for non-Governmental end use, and </w:t>
      </w:r>
      <w:r w:rsidR="007A1E0B" w:rsidRPr="00AF2417">
        <w:rPr>
          <w:rFonts w:ascii="Arial" w:hAnsi="Arial" w:cs="Arial"/>
          <w:b/>
          <w:bCs/>
          <w:sz w:val="21"/>
          <w:szCs w:val="21"/>
          <w:u w:val="single"/>
        </w:rPr>
        <w:t>to entities other than GA-ASI</w:t>
      </w:r>
      <w:r w:rsidR="00AE0B8D">
        <w:rPr>
          <w:rFonts w:ascii="Arial" w:hAnsi="Arial" w:cs="Arial"/>
          <w:b/>
          <w:bCs/>
          <w:sz w:val="21"/>
          <w:szCs w:val="21"/>
          <w:u w:val="single"/>
        </w:rPr>
        <w:t xml:space="preserve"> and other Government contractors </w:t>
      </w:r>
      <w:r w:rsidR="00AE0B8D" w:rsidRPr="00AE0B8D">
        <w:rPr>
          <w:rFonts w:ascii="Arial" w:hAnsi="Arial" w:cs="Arial"/>
          <w:i/>
          <w:iCs/>
          <w:sz w:val="21"/>
          <w:szCs w:val="21"/>
          <w:u w:val="single"/>
        </w:rPr>
        <w:t>(except fo</w:t>
      </w:r>
      <w:r w:rsidR="00AE0B8D">
        <w:rPr>
          <w:rFonts w:ascii="Arial" w:hAnsi="Arial" w:cs="Arial"/>
          <w:i/>
          <w:iCs/>
          <w:sz w:val="21"/>
          <w:szCs w:val="21"/>
          <w:u w:val="single"/>
        </w:rPr>
        <w:t>r Non-developmental Product, type 6P)</w:t>
      </w:r>
      <w:r w:rsidR="007A1E0B" w:rsidRPr="00AF2417">
        <w:rPr>
          <w:rFonts w:ascii="Arial" w:hAnsi="Arial" w:cs="Arial"/>
          <w:b/>
          <w:bCs/>
          <w:sz w:val="21"/>
          <w:szCs w:val="21"/>
          <w:u w:val="single"/>
        </w:rPr>
        <w:t>.</w:t>
      </w:r>
      <w:r w:rsidR="007A1E0B">
        <w:rPr>
          <w:rFonts w:ascii="Arial" w:hAnsi="Arial" w:cs="Arial"/>
          <w:bCs/>
          <w:sz w:val="21"/>
          <w:szCs w:val="21"/>
        </w:rPr>
        <w:t xml:space="preserve">  </w:t>
      </w:r>
      <w:r w:rsidRPr="00027200">
        <w:rPr>
          <w:rFonts w:ascii="Arial" w:hAnsi="Arial" w:cs="Arial"/>
          <w:bCs/>
          <w:sz w:val="21"/>
          <w:szCs w:val="21"/>
        </w:rPr>
        <w:t>Supplier may be requested to provide full un-redacted information directly to our customer’s contracting officer to evidence sales were to non-governmental end users.</w:t>
      </w:r>
    </w:p>
    <w:p w14:paraId="2AC365CE" w14:textId="2FD09BB4" w:rsidR="00DF0EA5" w:rsidRPr="00027200" w:rsidRDefault="00DF0EA5" w:rsidP="00DF0EA5">
      <w:pPr>
        <w:spacing w:before="120"/>
        <w:ind w:left="90"/>
        <w:jc w:val="both"/>
        <w:rPr>
          <w:rFonts w:ascii="Arial" w:hAnsi="Arial" w:cs="Arial"/>
          <w:b/>
          <w:sz w:val="20"/>
        </w:rPr>
      </w:pPr>
      <w:r w:rsidRPr="00027200">
        <w:rPr>
          <w:rFonts w:ascii="Arial" w:hAnsi="Arial" w:cs="Arial"/>
          <w:b/>
          <w:sz w:val="20"/>
        </w:rPr>
        <w:t xml:space="preserve">If any of the </w:t>
      </w:r>
      <w:r w:rsidR="005731AB">
        <w:rPr>
          <w:rFonts w:ascii="Arial" w:hAnsi="Arial" w:cs="Arial"/>
          <w:b/>
          <w:sz w:val="20"/>
        </w:rPr>
        <w:t>products</w:t>
      </w:r>
      <w:r w:rsidRPr="00027200">
        <w:rPr>
          <w:rFonts w:ascii="Arial" w:hAnsi="Arial" w:cs="Arial"/>
          <w:b/>
          <w:sz w:val="20"/>
        </w:rPr>
        <w:t>(s) or service(s) included above have previously been determined to be commercial by the U.S. Government, please provide evidence.</w:t>
      </w:r>
    </w:p>
    <w:p w14:paraId="25254C4E" w14:textId="42668EF4" w:rsidR="00ED3B6D" w:rsidRDefault="009567B0" w:rsidP="00D81857">
      <w:pPr>
        <w:spacing w:before="240"/>
        <w:ind w:left="90"/>
        <w:jc w:val="both"/>
        <w:rPr>
          <w:rFonts w:ascii="Arial" w:hAnsi="Arial" w:cs="Arial"/>
          <w:sz w:val="21"/>
          <w:szCs w:val="21"/>
        </w:rPr>
      </w:pPr>
      <w:r w:rsidRPr="00D81857">
        <w:rPr>
          <w:rFonts w:ascii="Arial" w:hAnsi="Arial" w:cs="Arial"/>
          <w:sz w:val="21"/>
          <w:szCs w:val="21"/>
        </w:rPr>
        <w:t xml:space="preserve">Supplier </w:t>
      </w:r>
      <w:r w:rsidR="00D139DC" w:rsidRPr="00D81857">
        <w:rPr>
          <w:rFonts w:ascii="Arial" w:hAnsi="Arial" w:cs="Arial"/>
          <w:sz w:val="21"/>
          <w:szCs w:val="21"/>
        </w:rPr>
        <w:t xml:space="preserve">has </w:t>
      </w:r>
      <w:r w:rsidR="007F1872" w:rsidRPr="00D81857">
        <w:rPr>
          <w:rFonts w:ascii="Arial" w:hAnsi="Arial" w:cs="Arial"/>
          <w:sz w:val="21"/>
          <w:szCs w:val="21"/>
        </w:rPr>
        <w:t xml:space="preserve">reviewed the </w:t>
      </w:r>
      <w:r w:rsidR="00AF05A4" w:rsidRPr="00D81857">
        <w:rPr>
          <w:rFonts w:ascii="Arial" w:hAnsi="Arial" w:cs="Arial"/>
          <w:sz w:val="21"/>
          <w:szCs w:val="21"/>
        </w:rPr>
        <w:t xml:space="preserve">FAR 2.101 </w:t>
      </w:r>
      <w:r w:rsidR="007F1872" w:rsidRPr="00D81857">
        <w:rPr>
          <w:rFonts w:ascii="Arial" w:hAnsi="Arial" w:cs="Arial"/>
          <w:sz w:val="21"/>
          <w:szCs w:val="21"/>
        </w:rPr>
        <w:t>definition</w:t>
      </w:r>
      <w:r w:rsidR="00A03170">
        <w:rPr>
          <w:rFonts w:ascii="Arial" w:hAnsi="Arial" w:cs="Arial"/>
          <w:sz w:val="21"/>
          <w:szCs w:val="21"/>
        </w:rPr>
        <w:t>s</w:t>
      </w:r>
      <w:r w:rsidR="007F1872" w:rsidRPr="00D81857">
        <w:rPr>
          <w:rFonts w:ascii="Arial" w:hAnsi="Arial" w:cs="Arial"/>
          <w:sz w:val="21"/>
          <w:szCs w:val="21"/>
        </w:rPr>
        <w:t xml:space="preserve"> </w:t>
      </w:r>
      <w:r w:rsidR="00AF05A4" w:rsidRPr="00D81857">
        <w:rPr>
          <w:rFonts w:ascii="Arial" w:hAnsi="Arial" w:cs="Arial"/>
          <w:sz w:val="21"/>
          <w:szCs w:val="21"/>
        </w:rPr>
        <w:t xml:space="preserve">of </w:t>
      </w:r>
      <w:r w:rsidR="00A03170">
        <w:rPr>
          <w:rFonts w:ascii="Arial" w:hAnsi="Arial" w:cs="Arial"/>
          <w:sz w:val="21"/>
          <w:szCs w:val="21"/>
        </w:rPr>
        <w:t>C</w:t>
      </w:r>
      <w:r w:rsidR="007F1872" w:rsidRPr="00D81857">
        <w:rPr>
          <w:rFonts w:ascii="Arial" w:hAnsi="Arial" w:cs="Arial"/>
          <w:sz w:val="21"/>
          <w:szCs w:val="21"/>
        </w:rPr>
        <w:t xml:space="preserve">ommercial </w:t>
      </w:r>
      <w:r w:rsidR="00A03170">
        <w:rPr>
          <w:rFonts w:ascii="Arial" w:hAnsi="Arial" w:cs="Arial"/>
          <w:sz w:val="21"/>
          <w:szCs w:val="21"/>
        </w:rPr>
        <w:t>P</w:t>
      </w:r>
      <w:r w:rsidR="005731AB">
        <w:rPr>
          <w:rFonts w:ascii="Arial" w:hAnsi="Arial" w:cs="Arial"/>
          <w:sz w:val="21"/>
          <w:szCs w:val="21"/>
        </w:rPr>
        <w:t xml:space="preserve">roduct or </w:t>
      </w:r>
      <w:r w:rsidR="00A03170">
        <w:rPr>
          <w:rFonts w:ascii="Arial" w:hAnsi="Arial" w:cs="Arial"/>
          <w:sz w:val="21"/>
          <w:szCs w:val="21"/>
        </w:rPr>
        <w:t>Commercial S</w:t>
      </w:r>
      <w:r w:rsidR="005731AB">
        <w:rPr>
          <w:rFonts w:ascii="Arial" w:hAnsi="Arial" w:cs="Arial"/>
          <w:sz w:val="21"/>
          <w:szCs w:val="21"/>
        </w:rPr>
        <w:t>ervice</w:t>
      </w:r>
      <w:r w:rsidR="005731AB" w:rsidRPr="00D81857">
        <w:rPr>
          <w:rFonts w:ascii="Arial" w:hAnsi="Arial" w:cs="Arial"/>
          <w:sz w:val="21"/>
          <w:szCs w:val="21"/>
        </w:rPr>
        <w:t xml:space="preserve"> </w:t>
      </w:r>
      <w:r w:rsidR="007F1872" w:rsidRPr="00D81857">
        <w:rPr>
          <w:rFonts w:ascii="Arial" w:hAnsi="Arial" w:cs="Arial"/>
          <w:sz w:val="21"/>
          <w:szCs w:val="21"/>
        </w:rPr>
        <w:t xml:space="preserve">and hereby </w:t>
      </w:r>
      <w:r w:rsidR="00BE225A" w:rsidRPr="00D81857">
        <w:rPr>
          <w:rFonts w:ascii="Arial" w:hAnsi="Arial" w:cs="Arial"/>
          <w:sz w:val="21"/>
          <w:szCs w:val="21"/>
        </w:rPr>
        <w:t>assert</w:t>
      </w:r>
      <w:r w:rsidR="00CB3BC5" w:rsidRPr="00D81857">
        <w:rPr>
          <w:rFonts w:ascii="Arial" w:hAnsi="Arial" w:cs="Arial"/>
          <w:sz w:val="21"/>
          <w:szCs w:val="21"/>
        </w:rPr>
        <w:t>s</w:t>
      </w:r>
      <w:r w:rsidR="007F1872" w:rsidRPr="00D81857">
        <w:rPr>
          <w:rFonts w:ascii="Arial" w:hAnsi="Arial" w:cs="Arial"/>
          <w:sz w:val="21"/>
          <w:szCs w:val="21"/>
        </w:rPr>
        <w:t xml:space="preserve"> that the </w:t>
      </w:r>
      <w:r w:rsidR="00072425">
        <w:rPr>
          <w:rFonts w:ascii="Arial" w:hAnsi="Arial" w:cs="Arial"/>
          <w:sz w:val="21"/>
          <w:szCs w:val="21"/>
        </w:rPr>
        <w:t>product</w:t>
      </w:r>
      <w:r w:rsidR="007F1872" w:rsidRPr="00D81857">
        <w:rPr>
          <w:rFonts w:ascii="Arial" w:hAnsi="Arial" w:cs="Arial"/>
          <w:sz w:val="21"/>
          <w:szCs w:val="21"/>
        </w:rPr>
        <w:t xml:space="preserve">(s) or service(s) listed </w:t>
      </w:r>
      <w:r w:rsidR="00D139DC" w:rsidRPr="00D81857">
        <w:rPr>
          <w:rFonts w:ascii="Arial" w:hAnsi="Arial" w:cs="Arial"/>
          <w:sz w:val="21"/>
          <w:szCs w:val="21"/>
        </w:rPr>
        <w:t>above</w:t>
      </w:r>
      <w:r w:rsidR="007F1872" w:rsidRPr="00D81857">
        <w:rPr>
          <w:rFonts w:ascii="Arial" w:hAnsi="Arial" w:cs="Arial"/>
          <w:sz w:val="21"/>
          <w:szCs w:val="21"/>
        </w:rPr>
        <w:t xml:space="preserve"> meet the current </w:t>
      </w:r>
      <w:r w:rsidR="00D139DC" w:rsidRPr="00D81857">
        <w:rPr>
          <w:rFonts w:ascii="Arial" w:hAnsi="Arial" w:cs="Arial"/>
          <w:sz w:val="21"/>
          <w:szCs w:val="21"/>
        </w:rPr>
        <w:t xml:space="preserve">“Commercial </w:t>
      </w:r>
      <w:r w:rsidR="005731AB">
        <w:rPr>
          <w:rFonts w:ascii="Arial" w:hAnsi="Arial" w:cs="Arial"/>
          <w:sz w:val="21"/>
          <w:szCs w:val="21"/>
        </w:rPr>
        <w:t xml:space="preserve">Product or </w:t>
      </w:r>
      <w:r w:rsidR="00FC60AD">
        <w:rPr>
          <w:rFonts w:ascii="Arial" w:hAnsi="Arial" w:cs="Arial"/>
          <w:sz w:val="21"/>
          <w:szCs w:val="21"/>
        </w:rPr>
        <w:t>Commercial Service</w:t>
      </w:r>
      <w:r w:rsidR="00D139DC" w:rsidRPr="00D81857">
        <w:rPr>
          <w:rFonts w:ascii="Arial" w:hAnsi="Arial" w:cs="Arial"/>
          <w:sz w:val="21"/>
          <w:szCs w:val="21"/>
        </w:rPr>
        <w:t xml:space="preserve">” </w:t>
      </w:r>
      <w:r w:rsidR="007F1872" w:rsidRPr="00D81857">
        <w:rPr>
          <w:rFonts w:ascii="Arial" w:hAnsi="Arial" w:cs="Arial"/>
          <w:sz w:val="21"/>
          <w:szCs w:val="21"/>
        </w:rPr>
        <w:t>definition</w:t>
      </w:r>
      <w:r w:rsidR="00986BFC">
        <w:rPr>
          <w:rFonts w:ascii="Arial" w:hAnsi="Arial" w:cs="Arial"/>
          <w:sz w:val="21"/>
          <w:szCs w:val="21"/>
        </w:rPr>
        <w:t>(</w:t>
      </w:r>
      <w:r w:rsidR="00FC60AD">
        <w:rPr>
          <w:rFonts w:ascii="Arial" w:hAnsi="Arial" w:cs="Arial"/>
          <w:sz w:val="21"/>
          <w:szCs w:val="21"/>
        </w:rPr>
        <w:t>s</w:t>
      </w:r>
      <w:r w:rsidR="00986BFC">
        <w:rPr>
          <w:rFonts w:ascii="Arial" w:hAnsi="Arial" w:cs="Arial"/>
          <w:sz w:val="21"/>
          <w:szCs w:val="21"/>
        </w:rPr>
        <w:t>)</w:t>
      </w:r>
      <w:r w:rsidR="00121A7E" w:rsidRPr="00D81857">
        <w:rPr>
          <w:rFonts w:ascii="Arial" w:hAnsi="Arial" w:cs="Arial"/>
          <w:sz w:val="21"/>
          <w:szCs w:val="21"/>
        </w:rPr>
        <w:t xml:space="preserve"> at FAR 2.101</w:t>
      </w:r>
      <w:r w:rsidR="007F1872" w:rsidRPr="00D81857">
        <w:rPr>
          <w:rFonts w:ascii="Arial" w:hAnsi="Arial" w:cs="Arial"/>
          <w:sz w:val="21"/>
          <w:szCs w:val="21"/>
        </w:rPr>
        <w:t>.</w:t>
      </w:r>
      <w:r w:rsidR="00801E56" w:rsidRPr="00D81857">
        <w:rPr>
          <w:rFonts w:ascii="Arial" w:hAnsi="Arial" w:cs="Arial"/>
          <w:sz w:val="21"/>
          <w:szCs w:val="21"/>
        </w:rPr>
        <w:t xml:space="preserve"> The Representative’s signature below affirms </w:t>
      </w:r>
      <w:r w:rsidR="00D139DC" w:rsidRPr="00D81857">
        <w:rPr>
          <w:rFonts w:ascii="Arial" w:hAnsi="Arial" w:cs="Arial"/>
          <w:sz w:val="21"/>
          <w:szCs w:val="21"/>
        </w:rPr>
        <w:t>Supplier’s</w:t>
      </w:r>
      <w:r w:rsidR="00151B4A" w:rsidRPr="00D81857">
        <w:rPr>
          <w:rFonts w:ascii="Arial" w:hAnsi="Arial" w:cs="Arial"/>
          <w:sz w:val="21"/>
          <w:szCs w:val="21"/>
        </w:rPr>
        <w:t xml:space="preserve"> </w:t>
      </w:r>
      <w:r w:rsidR="00801E56" w:rsidRPr="00D81857">
        <w:rPr>
          <w:rFonts w:ascii="Arial" w:hAnsi="Arial" w:cs="Arial"/>
          <w:sz w:val="21"/>
          <w:szCs w:val="21"/>
        </w:rPr>
        <w:t>commitment to meet all re</w:t>
      </w:r>
      <w:r w:rsidR="00BE225A" w:rsidRPr="00D81857">
        <w:rPr>
          <w:rFonts w:ascii="Arial" w:hAnsi="Arial" w:cs="Arial"/>
          <w:sz w:val="21"/>
          <w:szCs w:val="21"/>
        </w:rPr>
        <w:t>quirements of this assertion</w:t>
      </w:r>
      <w:r w:rsidR="00801E56" w:rsidRPr="00D81857">
        <w:rPr>
          <w:rFonts w:ascii="Arial" w:hAnsi="Arial" w:cs="Arial"/>
          <w:sz w:val="21"/>
          <w:szCs w:val="21"/>
        </w:rPr>
        <w:t>.</w:t>
      </w:r>
    </w:p>
    <w:p w14:paraId="22ED1638" w14:textId="77777777" w:rsidR="00762544" w:rsidRPr="006B6359" w:rsidRDefault="00762544" w:rsidP="006116E9">
      <w:pPr>
        <w:ind w:left="90"/>
        <w:jc w:val="both"/>
        <w:rPr>
          <w:rFonts w:ascii="Arial" w:hAnsi="Arial" w:cs="Arial"/>
          <w:szCs w:val="24"/>
        </w:rPr>
      </w:pPr>
    </w:p>
    <w:p w14:paraId="7C7A1990" w14:textId="77777777" w:rsidR="00D81857" w:rsidRPr="00027200" w:rsidRDefault="00762544" w:rsidP="00D81857">
      <w:pPr>
        <w:spacing w:after="40"/>
        <w:ind w:left="90"/>
        <w:jc w:val="both"/>
        <w:rPr>
          <w:rFonts w:ascii="Arial" w:hAnsi="Arial" w:cs="Arial"/>
          <w:b/>
          <w:i/>
          <w:sz w:val="21"/>
          <w:szCs w:val="21"/>
        </w:rPr>
      </w:pPr>
      <w:r w:rsidRPr="00027200">
        <w:rPr>
          <w:rFonts w:ascii="Arial" w:hAnsi="Arial" w:cs="Arial"/>
          <w:b/>
          <w:i/>
          <w:sz w:val="21"/>
          <w:szCs w:val="21"/>
        </w:rPr>
        <w:t>Signature</w:t>
      </w:r>
      <w:r w:rsidR="006E1C1A" w:rsidRPr="00027200">
        <w:rPr>
          <w:rFonts w:ascii="Arial" w:hAnsi="Arial" w:cs="Arial"/>
          <w:b/>
          <w:i/>
          <w:sz w:val="21"/>
          <w:szCs w:val="21"/>
        </w:rPr>
        <w:t xml:space="preserve"> block must be completed by </w:t>
      </w:r>
      <w:r w:rsidRPr="00027200">
        <w:rPr>
          <w:rFonts w:ascii="Arial" w:hAnsi="Arial" w:cs="Arial"/>
          <w:b/>
          <w:i/>
          <w:sz w:val="21"/>
          <w:szCs w:val="21"/>
        </w:rPr>
        <w:t xml:space="preserve">Supplier’s authorized </w:t>
      </w:r>
      <w:r w:rsidR="003B47A0" w:rsidRPr="00027200">
        <w:rPr>
          <w:rFonts w:ascii="Arial" w:hAnsi="Arial" w:cs="Arial"/>
          <w:b/>
          <w:i/>
          <w:sz w:val="21"/>
          <w:szCs w:val="21"/>
        </w:rPr>
        <w:t>representative</w:t>
      </w:r>
      <w:r w:rsidR="00D139DC" w:rsidRPr="00027200">
        <w:rPr>
          <w:rFonts w:ascii="Arial" w:hAnsi="Arial" w:cs="Arial"/>
          <w:b/>
          <w:i/>
          <w:sz w:val="21"/>
          <w:szCs w:val="21"/>
        </w:rPr>
        <w:t>,</w:t>
      </w:r>
      <w:r w:rsidRPr="00027200">
        <w:rPr>
          <w:rFonts w:ascii="Arial" w:hAnsi="Arial" w:cs="Arial"/>
          <w:b/>
          <w:i/>
          <w:sz w:val="21"/>
          <w:szCs w:val="21"/>
        </w:rPr>
        <w:t xml:space="preserve"> responsible for determining Commerciality.</w:t>
      </w:r>
      <w:r w:rsidR="0097274D" w:rsidRPr="00027200">
        <w:rPr>
          <w:rFonts w:ascii="Arial" w:hAnsi="Arial" w:cs="Arial"/>
          <w:b/>
          <w:i/>
          <w:sz w:val="21"/>
          <w:szCs w:val="21"/>
        </w:rPr>
        <w:t xml:space="preserve">  </w:t>
      </w:r>
    </w:p>
    <w:p w14:paraId="7333A47E" w14:textId="77777777" w:rsidR="00762544" w:rsidRPr="00027200" w:rsidRDefault="00E7081B" w:rsidP="006116E9">
      <w:pPr>
        <w:spacing w:after="120"/>
        <w:ind w:left="90"/>
        <w:jc w:val="both"/>
        <w:rPr>
          <w:rFonts w:ascii="Arial" w:hAnsi="Arial" w:cs="Arial"/>
          <w:b/>
          <w:i/>
          <w:sz w:val="21"/>
          <w:szCs w:val="21"/>
        </w:rPr>
      </w:pPr>
      <w:r w:rsidRPr="00027200">
        <w:rPr>
          <w:rFonts w:ascii="Arial" w:hAnsi="Arial" w:cs="Arial"/>
          <w:b/>
          <w:i/>
          <w:sz w:val="21"/>
          <w:szCs w:val="21"/>
        </w:rPr>
        <w:t xml:space="preserve">* </w:t>
      </w:r>
      <w:r w:rsidR="0097274D" w:rsidRPr="00027200">
        <w:rPr>
          <w:rFonts w:ascii="Arial" w:hAnsi="Arial" w:cs="Arial"/>
          <w:b/>
          <w:i/>
          <w:sz w:val="21"/>
          <w:szCs w:val="21"/>
        </w:rPr>
        <w:t>Verifiable electronic signature or physical signature</w:t>
      </w:r>
      <w:r w:rsidRPr="00027200">
        <w:rPr>
          <w:rFonts w:ascii="Arial" w:hAnsi="Arial" w:cs="Arial"/>
          <w:b/>
          <w:i/>
          <w:sz w:val="21"/>
          <w:szCs w:val="21"/>
        </w:rPr>
        <w:t xml:space="preserve"> required.</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17"/>
        <w:gridCol w:w="4500"/>
        <w:gridCol w:w="5850"/>
      </w:tblGrid>
      <w:tr w:rsidR="00D9087B" w14:paraId="77634319" w14:textId="77777777" w:rsidTr="00D81857">
        <w:trPr>
          <w:trHeight w:val="888"/>
        </w:trPr>
        <w:tc>
          <w:tcPr>
            <w:tcW w:w="4017" w:type="dxa"/>
          </w:tcPr>
          <w:p w14:paraId="1F3A674B" w14:textId="77777777" w:rsidR="00D9087B" w:rsidRDefault="00D9087B" w:rsidP="00D81857">
            <w:pPr>
              <w:pStyle w:val="ListParagraph"/>
              <w:spacing w:after="120"/>
              <w:ind w:left="0"/>
              <w:contextualSpacing w:val="0"/>
              <w:rPr>
                <w:noProof/>
                <w:sz w:val="16"/>
                <w:szCs w:val="16"/>
              </w:rPr>
            </w:pPr>
            <w:r>
              <w:rPr>
                <w:noProof/>
                <w:sz w:val="16"/>
                <w:szCs w:val="16"/>
              </w:rPr>
              <w:t>NAME</w:t>
            </w:r>
            <w:r w:rsidR="00D139DC">
              <w:rPr>
                <w:noProof/>
                <w:sz w:val="16"/>
                <w:szCs w:val="16"/>
              </w:rPr>
              <w:t xml:space="preserve"> of AUTHORIZED</w:t>
            </w:r>
            <w:r w:rsidR="003802FE">
              <w:rPr>
                <w:noProof/>
                <w:sz w:val="16"/>
                <w:szCs w:val="16"/>
              </w:rPr>
              <w:t xml:space="preserve"> PERSON</w:t>
            </w:r>
            <w:r>
              <w:rPr>
                <w:noProof/>
                <w:sz w:val="16"/>
                <w:szCs w:val="16"/>
              </w:rPr>
              <w:t xml:space="preserve"> </w:t>
            </w:r>
          </w:p>
          <w:p w14:paraId="1E9962EB" w14:textId="77777777" w:rsidR="006E1C1A" w:rsidRPr="00D83765" w:rsidRDefault="006E1C1A" w:rsidP="00D81857">
            <w:pPr>
              <w:pStyle w:val="ListParagraph"/>
              <w:spacing w:before="80" w:after="40"/>
              <w:ind w:left="0"/>
              <w:rPr>
                <w:noProof/>
                <w:sz w:val="16"/>
                <w:szCs w:val="16"/>
              </w:rPr>
            </w:pPr>
            <w:r w:rsidRPr="004129A3">
              <w:rPr>
                <w:rFonts w:ascii="Gisha" w:hAnsi="Gisha" w:cs="Gisha"/>
                <w:b/>
                <w:sz w:val="20"/>
              </w:rPr>
              <w:fldChar w:fldCharType="begin">
                <w:ffData>
                  <w:name w:val="Text1"/>
                  <w:enabled/>
                  <w:calcOnExit w:val="0"/>
                  <w:textInput/>
                </w:ffData>
              </w:fldChar>
            </w:r>
            <w:r w:rsidRPr="004129A3">
              <w:rPr>
                <w:rFonts w:ascii="Gisha" w:hAnsi="Gisha" w:cs="Gisha"/>
                <w:b/>
                <w:sz w:val="20"/>
              </w:rPr>
              <w:instrText xml:space="preserve"> FORMTEXT </w:instrText>
            </w:r>
            <w:r w:rsidRPr="004129A3">
              <w:rPr>
                <w:rFonts w:ascii="Gisha" w:hAnsi="Gisha" w:cs="Gisha"/>
                <w:b/>
                <w:sz w:val="20"/>
              </w:rPr>
            </w:r>
            <w:r w:rsidRPr="004129A3">
              <w:rPr>
                <w:rFonts w:ascii="Gisha" w:hAnsi="Gisha" w:cs="Gisha"/>
                <w:b/>
                <w:sz w:val="20"/>
              </w:rPr>
              <w:fldChar w:fldCharType="separate"/>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sz w:val="20"/>
              </w:rPr>
              <w:fldChar w:fldCharType="end"/>
            </w:r>
          </w:p>
        </w:tc>
        <w:tc>
          <w:tcPr>
            <w:tcW w:w="4500" w:type="dxa"/>
          </w:tcPr>
          <w:p w14:paraId="7D748D76" w14:textId="77777777" w:rsidR="00D9087B" w:rsidRDefault="00D9087B" w:rsidP="00D81857">
            <w:pPr>
              <w:pStyle w:val="ListParagraph"/>
              <w:spacing w:after="120"/>
              <w:ind w:left="0"/>
              <w:contextualSpacing w:val="0"/>
              <w:rPr>
                <w:noProof/>
                <w:sz w:val="16"/>
                <w:szCs w:val="16"/>
              </w:rPr>
            </w:pPr>
            <w:r>
              <w:rPr>
                <w:noProof/>
                <w:sz w:val="16"/>
                <w:szCs w:val="16"/>
              </w:rPr>
              <w:t>TITLE</w:t>
            </w:r>
          </w:p>
          <w:p w14:paraId="7B63DBA1" w14:textId="77777777" w:rsidR="006E1C1A" w:rsidRDefault="000B3EE0" w:rsidP="00D81857">
            <w:pPr>
              <w:pStyle w:val="ListParagraph"/>
              <w:spacing w:before="80" w:after="40"/>
              <w:ind w:left="0"/>
              <w:rPr>
                <w:b/>
                <w:noProof/>
                <w:sz w:val="24"/>
                <w:szCs w:val="24"/>
              </w:rPr>
            </w:pPr>
            <w:r>
              <w:rPr>
                <w:rFonts w:ascii="Gisha" w:hAnsi="Gisha" w:cs="Gisha"/>
                <w:b/>
                <w:sz w:val="20"/>
              </w:rPr>
              <w:fldChar w:fldCharType="begin">
                <w:ffData>
                  <w:name w:val=""/>
                  <w:enabled/>
                  <w:calcOnExit w:val="0"/>
                  <w:textInput/>
                </w:ffData>
              </w:fldChar>
            </w:r>
            <w:r>
              <w:rPr>
                <w:rFonts w:ascii="Gisha" w:hAnsi="Gisha" w:cs="Gisha"/>
                <w:b/>
                <w:sz w:val="20"/>
              </w:rPr>
              <w:instrText xml:space="preserve"> FORMTEXT </w:instrText>
            </w:r>
            <w:r>
              <w:rPr>
                <w:rFonts w:ascii="Gisha" w:hAnsi="Gisha" w:cs="Gisha"/>
                <w:b/>
                <w:sz w:val="20"/>
              </w:rPr>
            </w:r>
            <w:r>
              <w:rPr>
                <w:rFonts w:ascii="Gisha" w:hAnsi="Gisha" w:cs="Gisha"/>
                <w:b/>
                <w:sz w:val="20"/>
              </w:rPr>
              <w:fldChar w:fldCharType="separate"/>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sz w:val="20"/>
              </w:rPr>
              <w:fldChar w:fldCharType="end"/>
            </w:r>
          </w:p>
        </w:tc>
        <w:tc>
          <w:tcPr>
            <w:tcW w:w="5850" w:type="dxa"/>
          </w:tcPr>
          <w:p w14:paraId="40EDA1C1" w14:textId="77777777" w:rsidR="00D9087B" w:rsidRDefault="00D9087B" w:rsidP="00D81857">
            <w:pPr>
              <w:pStyle w:val="ListParagraph"/>
              <w:spacing w:after="40"/>
              <w:ind w:left="0"/>
              <w:rPr>
                <w:b/>
                <w:noProof/>
                <w:sz w:val="24"/>
                <w:szCs w:val="24"/>
              </w:rPr>
            </w:pPr>
            <w:r>
              <w:rPr>
                <w:noProof/>
                <w:sz w:val="16"/>
                <w:szCs w:val="16"/>
              </w:rPr>
              <w:t>SIGNATURE</w:t>
            </w:r>
            <w:r w:rsidR="00E7081B">
              <w:rPr>
                <w:noProof/>
                <w:sz w:val="16"/>
                <w:szCs w:val="16"/>
              </w:rPr>
              <w:t xml:space="preserve"> *</w:t>
            </w:r>
          </w:p>
        </w:tc>
      </w:tr>
      <w:tr w:rsidR="00D9087B" w14:paraId="7175F1AC" w14:textId="77777777" w:rsidTr="00D81857">
        <w:trPr>
          <w:trHeight w:val="710"/>
        </w:trPr>
        <w:tc>
          <w:tcPr>
            <w:tcW w:w="4017" w:type="dxa"/>
          </w:tcPr>
          <w:p w14:paraId="36121C0E" w14:textId="77777777" w:rsidR="00D9087B" w:rsidRDefault="006E1C1A" w:rsidP="00D81857">
            <w:pPr>
              <w:pStyle w:val="ListParagraph"/>
              <w:spacing w:after="80"/>
              <w:ind w:left="0"/>
              <w:contextualSpacing w:val="0"/>
              <w:rPr>
                <w:noProof/>
                <w:sz w:val="16"/>
                <w:szCs w:val="16"/>
              </w:rPr>
            </w:pPr>
            <w:r>
              <w:rPr>
                <w:noProof/>
                <w:sz w:val="16"/>
                <w:szCs w:val="16"/>
              </w:rPr>
              <w:t>PHONE</w:t>
            </w:r>
            <w:r w:rsidR="00D9087B">
              <w:rPr>
                <w:noProof/>
                <w:sz w:val="16"/>
                <w:szCs w:val="16"/>
              </w:rPr>
              <w:t xml:space="preserve"> </w:t>
            </w:r>
          </w:p>
          <w:p w14:paraId="6FCB163B" w14:textId="77777777" w:rsidR="006E1C1A" w:rsidRDefault="006E1C1A" w:rsidP="00D81857">
            <w:pPr>
              <w:pStyle w:val="ListParagraph"/>
              <w:spacing w:after="40"/>
              <w:ind w:left="0"/>
              <w:contextualSpacing w:val="0"/>
              <w:rPr>
                <w:b/>
                <w:noProof/>
                <w:sz w:val="24"/>
                <w:szCs w:val="24"/>
              </w:rPr>
            </w:pPr>
            <w:r w:rsidRPr="004129A3">
              <w:rPr>
                <w:rFonts w:ascii="Gisha" w:hAnsi="Gisha" w:cs="Gisha"/>
                <w:b/>
                <w:sz w:val="20"/>
              </w:rPr>
              <w:fldChar w:fldCharType="begin">
                <w:ffData>
                  <w:name w:val="Text1"/>
                  <w:enabled/>
                  <w:calcOnExit w:val="0"/>
                  <w:textInput/>
                </w:ffData>
              </w:fldChar>
            </w:r>
            <w:r w:rsidRPr="004129A3">
              <w:rPr>
                <w:rFonts w:ascii="Gisha" w:hAnsi="Gisha" w:cs="Gisha"/>
                <w:b/>
                <w:sz w:val="20"/>
              </w:rPr>
              <w:instrText xml:space="preserve"> FORMTEXT </w:instrText>
            </w:r>
            <w:r w:rsidRPr="004129A3">
              <w:rPr>
                <w:rFonts w:ascii="Gisha" w:hAnsi="Gisha" w:cs="Gisha"/>
                <w:b/>
                <w:sz w:val="20"/>
              </w:rPr>
            </w:r>
            <w:r w:rsidRPr="004129A3">
              <w:rPr>
                <w:rFonts w:ascii="Gisha" w:hAnsi="Gisha" w:cs="Gisha"/>
                <w:b/>
                <w:sz w:val="20"/>
              </w:rPr>
              <w:fldChar w:fldCharType="separate"/>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sz w:val="20"/>
              </w:rPr>
              <w:fldChar w:fldCharType="end"/>
            </w:r>
          </w:p>
        </w:tc>
        <w:tc>
          <w:tcPr>
            <w:tcW w:w="4500" w:type="dxa"/>
          </w:tcPr>
          <w:p w14:paraId="5D20CAC5" w14:textId="77777777" w:rsidR="00D9087B" w:rsidRDefault="006E1C1A" w:rsidP="00D81857">
            <w:pPr>
              <w:pStyle w:val="ListParagraph"/>
              <w:spacing w:after="80"/>
              <w:ind w:left="0"/>
              <w:contextualSpacing w:val="0"/>
              <w:rPr>
                <w:noProof/>
                <w:sz w:val="16"/>
                <w:szCs w:val="16"/>
              </w:rPr>
            </w:pPr>
            <w:r>
              <w:rPr>
                <w:noProof/>
                <w:sz w:val="16"/>
                <w:szCs w:val="16"/>
              </w:rPr>
              <w:t>EMAIL</w:t>
            </w:r>
          </w:p>
          <w:p w14:paraId="4E0FD2CA" w14:textId="77777777" w:rsidR="006E1C1A" w:rsidRDefault="000B3EE0" w:rsidP="00D81857">
            <w:pPr>
              <w:pStyle w:val="ListParagraph"/>
              <w:spacing w:after="40"/>
              <w:ind w:left="0"/>
              <w:contextualSpacing w:val="0"/>
              <w:rPr>
                <w:b/>
                <w:noProof/>
                <w:sz w:val="24"/>
                <w:szCs w:val="24"/>
              </w:rPr>
            </w:pPr>
            <w:r>
              <w:rPr>
                <w:rFonts w:ascii="Gisha" w:hAnsi="Gisha" w:cs="Gisha"/>
                <w:b/>
                <w:sz w:val="20"/>
              </w:rPr>
              <w:fldChar w:fldCharType="begin">
                <w:ffData>
                  <w:name w:val="Text1"/>
                  <w:enabled/>
                  <w:calcOnExit w:val="0"/>
                  <w:textInput/>
                </w:ffData>
              </w:fldChar>
            </w:r>
            <w:bookmarkStart w:id="2" w:name="Text1"/>
            <w:r>
              <w:rPr>
                <w:rFonts w:ascii="Gisha" w:hAnsi="Gisha" w:cs="Gisha"/>
                <w:b/>
                <w:sz w:val="20"/>
              </w:rPr>
              <w:instrText xml:space="preserve"> FORMTEXT </w:instrText>
            </w:r>
            <w:r>
              <w:rPr>
                <w:rFonts w:ascii="Gisha" w:hAnsi="Gisha" w:cs="Gisha"/>
                <w:b/>
                <w:sz w:val="20"/>
              </w:rPr>
            </w:r>
            <w:r>
              <w:rPr>
                <w:rFonts w:ascii="Gisha" w:hAnsi="Gisha" w:cs="Gisha"/>
                <w:b/>
                <w:sz w:val="20"/>
              </w:rPr>
              <w:fldChar w:fldCharType="separate"/>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noProof/>
                <w:sz w:val="20"/>
              </w:rPr>
              <w:t> </w:t>
            </w:r>
            <w:r>
              <w:rPr>
                <w:rFonts w:ascii="Gisha" w:hAnsi="Gisha" w:cs="Gisha"/>
                <w:b/>
                <w:sz w:val="20"/>
              </w:rPr>
              <w:fldChar w:fldCharType="end"/>
            </w:r>
            <w:bookmarkEnd w:id="2"/>
          </w:p>
        </w:tc>
        <w:tc>
          <w:tcPr>
            <w:tcW w:w="5850" w:type="dxa"/>
          </w:tcPr>
          <w:p w14:paraId="50166673" w14:textId="77777777" w:rsidR="00D9087B" w:rsidRDefault="006E1C1A" w:rsidP="00D81857">
            <w:pPr>
              <w:pStyle w:val="ListParagraph"/>
              <w:spacing w:after="80"/>
              <w:ind w:left="0"/>
              <w:contextualSpacing w:val="0"/>
              <w:rPr>
                <w:noProof/>
                <w:sz w:val="16"/>
                <w:szCs w:val="16"/>
              </w:rPr>
            </w:pPr>
            <w:r>
              <w:rPr>
                <w:noProof/>
                <w:sz w:val="16"/>
                <w:szCs w:val="16"/>
              </w:rPr>
              <w:t>DATE</w:t>
            </w:r>
          </w:p>
          <w:p w14:paraId="0665262B" w14:textId="77777777" w:rsidR="006E1C1A" w:rsidRDefault="006E1C1A" w:rsidP="00D81857">
            <w:pPr>
              <w:pStyle w:val="ListParagraph"/>
              <w:spacing w:after="40"/>
              <w:ind w:left="0"/>
              <w:contextualSpacing w:val="0"/>
              <w:rPr>
                <w:b/>
                <w:noProof/>
                <w:sz w:val="24"/>
                <w:szCs w:val="24"/>
              </w:rPr>
            </w:pPr>
            <w:r w:rsidRPr="004129A3">
              <w:rPr>
                <w:rFonts w:ascii="Gisha" w:hAnsi="Gisha" w:cs="Gisha"/>
                <w:b/>
                <w:sz w:val="20"/>
              </w:rPr>
              <w:fldChar w:fldCharType="begin">
                <w:ffData>
                  <w:name w:val="Text1"/>
                  <w:enabled/>
                  <w:calcOnExit w:val="0"/>
                  <w:textInput/>
                </w:ffData>
              </w:fldChar>
            </w:r>
            <w:r w:rsidRPr="004129A3">
              <w:rPr>
                <w:rFonts w:ascii="Gisha" w:hAnsi="Gisha" w:cs="Gisha"/>
                <w:b/>
                <w:sz w:val="20"/>
              </w:rPr>
              <w:instrText xml:space="preserve"> FORMTEXT </w:instrText>
            </w:r>
            <w:r w:rsidRPr="004129A3">
              <w:rPr>
                <w:rFonts w:ascii="Gisha" w:hAnsi="Gisha" w:cs="Gisha"/>
                <w:b/>
                <w:sz w:val="20"/>
              </w:rPr>
            </w:r>
            <w:r w:rsidRPr="004129A3">
              <w:rPr>
                <w:rFonts w:ascii="Gisha" w:hAnsi="Gisha" w:cs="Gisha"/>
                <w:b/>
                <w:sz w:val="20"/>
              </w:rPr>
              <w:fldChar w:fldCharType="separate"/>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noProof/>
                <w:sz w:val="20"/>
              </w:rPr>
              <w:t> </w:t>
            </w:r>
            <w:r w:rsidRPr="004129A3">
              <w:rPr>
                <w:rFonts w:ascii="Gisha" w:hAnsi="Gisha" w:cs="Gisha"/>
                <w:b/>
                <w:sz w:val="20"/>
              </w:rPr>
              <w:fldChar w:fldCharType="end"/>
            </w:r>
          </w:p>
        </w:tc>
      </w:tr>
    </w:tbl>
    <w:p w14:paraId="54C53A36" w14:textId="77777777" w:rsidR="00ED08A7" w:rsidRPr="00D43198" w:rsidRDefault="00ED08A7" w:rsidP="00D43198">
      <w:pPr>
        <w:jc w:val="both"/>
        <w:rPr>
          <w:rFonts w:asciiTheme="minorHAnsi" w:hAnsiTheme="minorHAnsi" w:cstheme="minorHAnsi"/>
          <w:vanish/>
          <w:szCs w:val="24"/>
        </w:rPr>
      </w:pPr>
    </w:p>
    <w:sectPr w:rsidR="00ED08A7" w:rsidRPr="00D43198" w:rsidSect="006724B9">
      <w:headerReference w:type="default" r:id="rId8"/>
      <w:footerReference w:type="default" r:id="rId9"/>
      <w:pgSz w:w="15840" w:h="12240" w:orient="landscape" w:code="1"/>
      <w:pgMar w:top="720" w:right="720" w:bottom="72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4A76" w14:textId="77777777" w:rsidR="000D183B" w:rsidRDefault="000D183B" w:rsidP="00ED08A7">
      <w:r>
        <w:separator/>
      </w:r>
    </w:p>
  </w:endnote>
  <w:endnote w:type="continuationSeparator" w:id="0">
    <w:p w14:paraId="207483DF" w14:textId="77777777" w:rsidR="000D183B" w:rsidRDefault="000D183B" w:rsidP="00ED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5C8" w14:textId="73870041" w:rsidR="00AF2417" w:rsidRDefault="00AF2417" w:rsidP="00616D09">
    <w:pPr>
      <w:tabs>
        <w:tab w:val="right" w:pos="14400"/>
      </w:tabs>
    </w:pPr>
    <w:r>
      <w:rPr>
        <w:rFonts w:ascii="Arial" w:hAnsi="Arial"/>
        <w:sz w:val="18"/>
        <w:szCs w:val="18"/>
      </w:rPr>
      <w:t xml:space="preserve">3.SAM.044.14-001  Rev. </w:t>
    </w:r>
    <w:r w:rsidR="00643CD9">
      <w:rPr>
        <w:rFonts w:ascii="Arial" w:hAnsi="Arial"/>
        <w:sz w:val="18"/>
        <w:szCs w:val="18"/>
      </w:rPr>
      <w:t>F</w:t>
    </w:r>
    <w:r>
      <w:rPr>
        <w:rFonts w:ascii="Arial" w:hAnsi="Arial"/>
        <w:sz w:val="18"/>
        <w:szCs w:val="18"/>
      </w:rPr>
      <w:tab/>
    </w:r>
    <w:r w:rsidRPr="00F5287D">
      <w:rPr>
        <w:rFonts w:ascii="Arial" w:hAnsi="Arial"/>
        <w:sz w:val="18"/>
        <w:szCs w:val="18"/>
      </w:rPr>
      <w:t xml:space="preserve">Page </w:t>
    </w:r>
    <w:r w:rsidRPr="00F5287D">
      <w:rPr>
        <w:rFonts w:ascii="Arial" w:hAnsi="Arial"/>
        <w:sz w:val="18"/>
        <w:szCs w:val="18"/>
      </w:rPr>
      <w:fldChar w:fldCharType="begin"/>
    </w:r>
    <w:r w:rsidRPr="00F5287D">
      <w:rPr>
        <w:rFonts w:ascii="Arial" w:hAnsi="Arial"/>
        <w:sz w:val="18"/>
        <w:szCs w:val="18"/>
      </w:rPr>
      <w:instrText xml:space="preserve"> PAGE </w:instrText>
    </w:r>
    <w:r w:rsidRPr="00F5287D">
      <w:rPr>
        <w:rFonts w:ascii="Arial" w:hAnsi="Arial"/>
        <w:sz w:val="18"/>
        <w:szCs w:val="18"/>
      </w:rPr>
      <w:fldChar w:fldCharType="separate"/>
    </w:r>
    <w:r w:rsidR="00303DF8">
      <w:rPr>
        <w:rFonts w:ascii="Arial" w:hAnsi="Arial"/>
        <w:noProof/>
        <w:sz w:val="18"/>
        <w:szCs w:val="18"/>
      </w:rPr>
      <w:t>1</w:t>
    </w:r>
    <w:r w:rsidRPr="00F5287D">
      <w:rPr>
        <w:rFonts w:ascii="Arial" w:hAnsi="Arial"/>
        <w:sz w:val="18"/>
        <w:szCs w:val="18"/>
      </w:rPr>
      <w:fldChar w:fldCharType="end"/>
    </w:r>
    <w:r w:rsidRPr="00F5287D">
      <w:rPr>
        <w:rFonts w:ascii="Arial" w:hAnsi="Arial"/>
        <w:sz w:val="18"/>
        <w:szCs w:val="18"/>
      </w:rPr>
      <w:t xml:space="preserve"> of </w:t>
    </w:r>
    <w:r w:rsidRPr="00F5287D">
      <w:rPr>
        <w:rFonts w:ascii="Arial" w:hAnsi="Arial"/>
        <w:sz w:val="18"/>
        <w:szCs w:val="18"/>
      </w:rPr>
      <w:fldChar w:fldCharType="begin"/>
    </w:r>
    <w:r w:rsidRPr="00F5287D">
      <w:rPr>
        <w:rFonts w:ascii="Arial" w:hAnsi="Arial"/>
        <w:sz w:val="18"/>
        <w:szCs w:val="18"/>
      </w:rPr>
      <w:instrText xml:space="preserve"> NUMPAGES  </w:instrText>
    </w:r>
    <w:r w:rsidRPr="00F5287D">
      <w:rPr>
        <w:rFonts w:ascii="Arial" w:hAnsi="Arial"/>
        <w:sz w:val="18"/>
        <w:szCs w:val="18"/>
      </w:rPr>
      <w:fldChar w:fldCharType="separate"/>
    </w:r>
    <w:r w:rsidR="00303DF8">
      <w:rPr>
        <w:rFonts w:ascii="Arial" w:hAnsi="Arial"/>
        <w:noProof/>
        <w:sz w:val="18"/>
        <w:szCs w:val="18"/>
      </w:rPr>
      <w:t>5</w:t>
    </w:r>
    <w:r w:rsidRPr="00F5287D">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8E87" w14:textId="77777777" w:rsidR="000D183B" w:rsidRDefault="000D183B" w:rsidP="00ED08A7">
      <w:r>
        <w:separator/>
      </w:r>
    </w:p>
  </w:footnote>
  <w:footnote w:type="continuationSeparator" w:id="0">
    <w:p w14:paraId="0828D536" w14:textId="77777777" w:rsidR="000D183B" w:rsidRDefault="000D183B" w:rsidP="00ED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033" w14:textId="77777777" w:rsidR="00AF2417" w:rsidRPr="00A355DD" w:rsidRDefault="00AF2417" w:rsidP="004F30A6">
    <w:pPr>
      <w:widowControl/>
      <w:spacing w:before="360" w:after="120"/>
      <w:rPr>
        <w:rFonts w:ascii="Arial" w:eastAsiaTheme="minorHAnsi" w:hAnsi="Arial" w:cs="Arial"/>
        <w:b/>
        <w:snapToGrid/>
        <w:sz w:val="36"/>
        <w:szCs w:val="36"/>
        <w:u w:val="single"/>
      </w:rPr>
    </w:pPr>
    <w:r w:rsidRPr="00CF40DD">
      <w:rPr>
        <w:noProof/>
        <w:sz w:val="32"/>
        <w:szCs w:val="32"/>
      </w:rPr>
      <w:drawing>
        <wp:anchor distT="0" distB="0" distL="114300" distR="114300" simplePos="0" relativeHeight="251659264" behindDoc="0" locked="0" layoutInCell="1" allowOverlap="1" wp14:anchorId="167DF66C" wp14:editId="79635816">
          <wp:simplePos x="0" y="0"/>
          <wp:positionH relativeFrom="margin">
            <wp:posOffset>0</wp:posOffset>
          </wp:positionH>
          <wp:positionV relativeFrom="paragraph">
            <wp:posOffset>121443</wp:posOffset>
          </wp:positionV>
          <wp:extent cx="1680845" cy="292735"/>
          <wp:effectExtent l="0" t="0" r="0" b="0"/>
          <wp:wrapSquare wrapText="bothSides"/>
          <wp:docPr id="1" name="Picture 1" descr="GAASI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SI_1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845" cy="292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5287D">
      <w:rPr>
        <w:rFonts w:ascii="Arial" w:eastAsiaTheme="minorHAnsi" w:hAnsi="Arial" w:cs="Arial"/>
        <w:b/>
        <w:snapToGrid/>
        <w:sz w:val="32"/>
        <w:szCs w:val="32"/>
      </w:rPr>
      <w:t>Supplier’s Assertion of Commerciality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3F"/>
    <w:multiLevelType w:val="hybridMultilevel"/>
    <w:tmpl w:val="69F8CA6A"/>
    <w:lvl w:ilvl="0" w:tplc="0EC4DFF0">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082818EA"/>
    <w:multiLevelType w:val="hybridMultilevel"/>
    <w:tmpl w:val="5678A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4F17"/>
    <w:multiLevelType w:val="hybridMultilevel"/>
    <w:tmpl w:val="C652D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A7306"/>
    <w:multiLevelType w:val="hybridMultilevel"/>
    <w:tmpl w:val="D764D1A0"/>
    <w:lvl w:ilvl="0" w:tplc="0EC4DFF0">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12004D4A"/>
    <w:multiLevelType w:val="hybridMultilevel"/>
    <w:tmpl w:val="8ECEFE00"/>
    <w:lvl w:ilvl="0" w:tplc="CAC6BBC4">
      <w:start w:val="3"/>
      <w:numFmt w:val="decimal"/>
      <w:lvlText w:val="%1."/>
      <w:lvlJc w:val="lef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B017B"/>
    <w:multiLevelType w:val="hybridMultilevel"/>
    <w:tmpl w:val="BD748378"/>
    <w:lvl w:ilvl="0" w:tplc="6FCEB5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0774C"/>
    <w:multiLevelType w:val="hybridMultilevel"/>
    <w:tmpl w:val="7CE27A82"/>
    <w:lvl w:ilvl="0" w:tplc="59D0D462">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F6DC5"/>
    <w:multiLevelType w:val="hybridMultilevel"/>
    <w:tmpl w:val="22BCD010"/>
    <w:lvl w:ilvl="0" w:tplc="90AA310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330F0"/>
    <w:multiLevelType w:val="hybridMultilevel"/>
    <w:tmpl w:val="5AD6185C"/>
    <w:lvl w:ilvl="0" w:tplc="53A40AC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F01D1"/>
    <w:multiLevelType w:val="hybridMultilevel"/>
    <w:tmpl w:val="AC781CD4"/>
    <w:lvl w:ilvl="0" w:tplc="DE2E4ED2">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34B12"/>
    <w:multiLevelType w:val="hybridMultilevel"/>
    <w:tmpl w:val="BC1C037C"/>
    <w:lvl w:ilvl="0" w:tplc="48BA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C7616"/>
    <w:multiLevelType w:val="hybridMultilevel"/>
    <w:tmpl w:val="16F2B4A6"/>
    <w:lvl w:ilvl="0" w:tplc="F6D621AA">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13990"/>
    <w:multiLevelType w:val="hybridMultilevel"/>
    <w:tmpl w:val="B96041B0"/>
    <w:lvl w:ilvl="0" w:tplc="5494490A">
      <w:start w:val="1"/>
      <w:numFmt w:val="lowerRoman"/>
      <w:lvlText w:val="%1."/>
      <w:lvlJc w:val="right"/>
      <w:pPr>
        <w:ind w:left="1440" w:hanging="72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31130"/>
    <w:multiLevelType w:val="hybridMultilevel"/>
    <w:tmpl w:val="FA82D3C2"/>
    <w:lvl w:ilvl="0" w:tplc="3C586364">
      <w:start w:val="2"/>
      <w:numFmt w:val="decimal"/>
      <w:lvlText w:val="%1."/>
      <w:lvlJc w:val="left"/>
      <w:pPr>
        <w:ind w:left="36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C35CF"/>
    <w:multiLevelType w:val="hybridMultilevel"/>
    <w:tmpl w:val="E846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16B55"/>
    <w:multiLevelType w:val="hybridMultilevel"/>
    <w:tmpl w:val="E78688A0"/>
    <w:lvl w:ilvl="0" w:tplc="53A40AC6">
      <w:start w:val="1"/>
      <w:numFmt w:val="decimal"/>
      <w:lvlText w:val="%1."/>
      <w:lvlJc w:val="left"/>
      <w:pPr>
        <w:ind w:left="36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B1137"/>
    <w:multiLevelType w:val="hybridMultilevel"/>
    <w:tmpl w:val="2598B146"/>
    <w:lvl w:ilvl="0" w:tplc="0409001B">
      <w:start w:val="1"/>
      <w:numFmt w:val="low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1017D0"/>
    <w:multiLevelType w:val="hybridMultilevel"/>
    <w:tmpl w:val="5C521EA6"/>
    <w:lvl w:ilvl="0" w:tplc="0EC4DFF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F23570F"/>
    <w:multiLevelType w:val="hybridMultilevel"/>
    <w:tmpl w:val="1FBE0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A03474"/>
    <w:multiLevelType w:val="hybridMultilevel"/>
    <w:tmpl w:val="0A9C852C"/>
    <w:lvl w:ilvl="0" w:tplc="EE12A60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4943289"/>
    <w:multiLevelType w:val="hybridMultilevel"/>
    <w:tmpl w:val="BD88AD46"/>
    <w:lvl w:ilvl="0" w:tplc="92DEBDA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4570A"/>
    <w:multiLevelType w:val="hybridMultilevel"/>
    <w:tmpl w:val="9BF20EDC"/>
    <w:lvl w:ilvl="0" w:tplc="49246D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0B31CE"/>
    <w:multiLevelType w:val="hybridMultilevel"/>
    <w:tmpl w:val="A5484C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735803"/>
    <w:multiLevelType w:val="hybridMultilevel"/>
    <w:tmpl w:val="5F56FB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0A645CC"/>
    <w:multiLevelType w:val="hybridMultilevel"/>
    <w:tmpl w:val="EB84B302"/>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194616"/>
    <w:multiLevelType w:val="hybridMultilevel"/>
    <w:tmpl w:val="F1804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E490F"/>
    <w:multiLevelType w:val="hybridMultilevel"/>
    <w:tmpl w:val="0994E110"/>
    <w:lvl w:ilvl="0" w:tplc="7B90E6CC">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470B1"/>
    <w:multiLevelType w:val="hybridMultilevel"/>
    <w:tmpl w:val="D1B0C708"/>
    <w:lvl w:ilvl="0" w:tplc="DE2E4ED2">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BD7985"/>
    <w:multiLevelType w:val="hybridMultilevel"/>
    <w:tmpl w:val="F42E1D04"/>
    <w:lvl w:ilvl="0" w:tplc="48BA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4241"/>
    <w:multiLevelType w:val="hybridMultilevel"/>
    <w:tmpl w:val="E19E01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E74515A"/>
    <w:multiLevelType w:val="hybridMultilevel"/>
    <w:tmpl w:val="439C4B46"/>
    <w:lvl w:ilvl="0" w:tplc="0EC4DFF0">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1" w15:restartNumberingAfterBreak="0">
    <w:nsid w:val="5E8E3A67"/>
    <w:multiLevelType w:val="hybridMultilevel"/>
    <w:tmpl w:val="6994D98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2" w15:restartNumberingAfterBreak="0">
    <w:nsid w:val="631202DD"/>
    <w:multiLevelType w:val="hybridMultilevel"/>
    <w:tmpl w:val="0E0C4BF4"/>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53A0F"/>
    <w:multiLevelType w:val="hybridMultilevel"/>
    <w:tmpl w:val="C8EA4AC6"/>
    <w:lvl w:ilvl="0" w:tplc="04090013">
      <w:start w:val="1"/>
      <w:numFmt w:val="upperRoman"/>
      <w:lvlText w:val="%1."/>
      <w:lvlJc w:val="righ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650A7AFC"/>
    <w:multiLevelType w:val="hybridMultilevel"/>
    <w:tmpl w:val="798C810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5A1B80"/>
    <w:multiLevelType w:val="hybridMultilevel"/>
    <w:tmpl w:val="19A67E5C"/>
    <w:lvl w:ilvl="0" w:tplc="2732F6C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C33727"/>
    <w:multiLevelType w:val="hybridMultilevel"/>
    <w:tmpl w:val="2946B8A4"/>
    <w:lvl w:ilvl="0" w:tplc="0EC4DFF0">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7" w15:restartNumberingAfterBreak="0">
    <w:nsid w:val="7D614683"/>
    <w:multiLevelType w:val="hybridMultilevel"/>
    <w:tmpl w:val="42340F8C"/>
    <w:lvl w:ilvl="0" w:tplc="3DCC0A02">
      <w:start w:val="5"/>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1"/>
  </w:num>
  <w:num w:numId="4">
    <w:abstractNumId w:val="10"/>
  </w:num>
  <w:num w:numId="5">
    <w:abstractNumId w:val="28"/>
  </w:num>
  <w:num w:numId="6">
    <w:abstractNumId w:val="1"/>
  </w:num>
  <w:num w:numId="7">
    <w:abstractNumId w:val="8"/>
  </w:num>
  <w:num w:numId="8">
    <w:abstractNumId w:val="11"/>
  </w:num>
  <w:num w:numId="9">
    <w:abstractNumId w:val="35"/>
  </w:num>
  <w:num w:numId="10">
    <w:abstractNumId w:val="12"/>
  </w:num>
  <w:num w:numId="11">
    <w:abstractNumId w:val="7"/>
  </w:num>
  <w:num w:numId="12">
    <w:abstractNumId w:val="30"/>
  </w:num>
  <w:num w:numId="13">
    <w:abstractNumId w:val="0"/>
  </w:num>
  <w:num w:numId="14">
    <w:abstractNumId w:val="36"/>
  </w:num>
  <w:num w:numId="15">
    <w:abstractNumId w:val="31"/>
  </w:num>
  <w:num w:numId="16">
    <w:abstractNumId w:val="3"/>
  </w:num>
  <w:num w:numId="17">
    <w:abstractNumId w:val="24"/>
  </w:num>
  <w:num w:numId="18">
    <w:abstractNumId w:val="22"/>
  </w:num>
  <w:num w:numId="19">
    <w:abstractNumId w:val="19"/>
  </w:num>
  <w:num w:numId="20">
    <w:abstractNumId w:val="17"/>
  </w:num>
  <w:num w:numId="21">
    <w:abstractNumId w:val="23"/>
  </w:num>
  <w:num w:numId="22">
    <w:abstractNumId w:val="29"/>
  </w:num>
  <w:num w:numId="23">
    <w:abstractNumId w:val="25"/>
  </w:num>
  <w:num w:numId="24">
    <w:abstractNumId w:val="2"/>
  </w:num>
  <w:num w:numId="25">
    <w:abstractNumId w:val="18"/>
  </w:num>
  <w:num w:numId="26">
    <w:abstractNumId w:val="14"/>
  </w:num>
  <w:num w:numId="27">
    <w:abstractNumId w:val="37"/>
  </w:num>
  <w:num w:numId="28">
    <w:abstractNumId w:val="9"/>
  </w:num>
  <w:num w:numId="29">
    <w:abstractNumId w:val="34"/>
  </w:num>
  <w:num w:numId="30">
    <w:abstractNumId w:val="27"/>
  </w:num>
  <w:num w:numId="31">
    <w:abstractNumId w:val="32"/>
  </w:num>
  <w:num w:numId="32">
    <w:abstractNumId w:val="16"/>
  </w:num>
  <w:num w:numId="33">
    <w:abstractNumId w:val="15"/>
  </w:num>
  <w:num w:numId="34">
    <w:abstractNumId w:val="13"/>
  </w:num>
  <w:num w:numId="35">
    <w:abstractNumId w:val="33"/>
  </w:num>
  <w:num w:numId="36">
    <w:abstractNumId w:val="20"/>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forms" w:enforcement="1" w:cryptProviderType="rsaAES" w:cryptAlgorithmClass="hash" w:cryptAlgorithmType="typeAny" w:cryptAlgorithmSid="14" w:cryptSpinCount="100000" w:hash="Ujolvk+6IX21yBNIz+lGfKHTZGv+C6akpyF1HTN3F8YALcockyl0UMDy+BNKORspXyAww/O2A3ooyYzDt817Iw==" w:salt="S007CEFrxv9cH0Gs0mtz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A7"/>
    <w:rsid w:val="00001549"/>
    <w:rsid w:val="00005AB7"/>
    <w:rsid w:val="000106DE"/>
    <w:rsid w:val="00016867"/>
    <w:rsid w:val="00027200"/>
    <w:rsid w:val="000330F8"/>
    <w:rsid w:val="0004072D"/>
    <w:rsid w:val="000413F1"/>
    <w:rsid w:val="000434F3"/>
    <w:rsid w:val="00050E5E"/>
    <w:rsid w:val="00054298"/>
    <w:rsid w:val="00072425"/>
    <w:rsid w:val="0007283A"/>
    <w:rsid w:val="00081759"/>
    <w:rsid w:val="00093C86"/>
    <w:rsid w:val="000B3EE0"/>
    <w:rsid w:val="000C1C40"/>
    <w:rsid w:val="000D183B"/>
    <w:rsid w:val="000D3718"/>
    <w:rsid w:val="000D710C"/>
    <w:rsid w:val="000D7469"/>
    <w:rsid w:val="000E429A"/>
    <w:rsid w:val="000E550A"/>
    <w:rsid w:val="000F3D21"/>
    <w:rsid w:val="00105686"/>
    <w:rsid w:val="00110CC6"/>
    <w:rsid w:val="00117F0C"/>
    <w:rsid w:val="001217A0"/>
    <w:rsid w:val="00121A7E"/>
    <w:rsid w:val="00127C08"/>
    <w:rsid w:val="00133989"/>
    <w:rsid w:val="001430C1"/>
    <w:rsid w:val="00145785"/>
    <w:rsid w:val="001469C3"/>
    <w:rsid w:val="00151B4A"/>
    <w:rsid w:val="00172233"/>
    <w:rsid w:val="001B222D"/>
    <w:rsid w:val="001B2C47"/>
    <w:rsid w:val="001C3D74"/>
    <w:rsid w:val="001C7257"/>
    <w:rsid w:val="001E0BA8"/>
    <w:rsid w:val="001F2C4F"/>
    <w:rsid w:val="001F42CD"/>
    <w:rsid w:val="001F6303"/>
    <w:rsid w:val="00207A0A"/>
    <w:rsid w:val="002246AB"/>
    <w:rsid w:val="00225121"/>
    <w:rsid w:val="00226B62"/>
    <w:rsid w:val="002420B9"/>
    <w:rsid w:val="00245A14"/>
    <w:rsid w:val="0025390F"/>
    <w:rsid w:val="00270F13"/>
    <w:rsid w:val="002735A8"/>
    <w:rsid w:val="002746BE"/>
    <w:rsid w:val="0028634B"/>
    <w:rsid w:val="002A110F"/>
    <w:rsid w:val="002A68CB"/>
    <w:rsid w:val="002C53F9"/>
    <w:rsid w:val="002E63E8"/>
    <w:rsid w:val="002F3B4D"/>
    <w:rsid w:val="002F7B58"/>
    <w:rsid w:val="00303DF8"/>
    <w:rsid w:val="003103E2"/>
    <w:rsid w:val="00315CE8"/>
    <w:rsid w:val="003172DD"/>
    <w:rsid w:val="0032681F"/>
    <w:rsid w:val="0033086B"/>
    <w:rsid w:val="00332F80"/>
    <w:rsid w:val="00342C16"/>
    <w:rsid w:val="00352652"/>
    <w:rsid w:val="00357A84"/>
    <w:rsid w:val="00361C8C"/>
    <w:rsid w:val="003802E5"/>
    <w:rsid w:val="003802FE"/>
    <w:rsid w:val="0039066B"/>
    <w:rsid w:val="00393861"/>
    <w:rsid w:val="003953B0"/>
    <w:rsid w:val="00397A5F"/>
    <w:rsid w:val="003A5147"/>
    <w:rsid w:val="003B3E31"/>
    <w:rsid w:val="003B47A0"/>
    <w:rsid w:val="003D5FBA"/>
    <w:rsid w:val="003E427A"/>
    <w:rsid w:val="003F54AD"/>
    <w:rsid w:val="003F69D4"/>
    <w:rsid w:val="003F7CAE"/>
    <w:rsid w:val="00401A40"/>
    <w:rsid w:val="00404EBB"/>
    <w:rsid w:val="004129A3"/>
    <w:rsid w:val="004168E1"/>
    <w:rsid w:val="00416B38"/>
    <w:rsid w:val="0042223B"/>
    <w:rsid w:val="00422321"/>
    <w:rsid w:val="004430E2"/>
    <w:rsid w:val="00455312"/>
    <w:rsid w:val="00455F5C"/>
    <w:rsid w:val="004600CE"/>
    <w:rsid w:val="00471811"/>
    <w:rsid w:val="00477831"/>
    <w:rsid w:val="00480DA3"/>
    <w:rsid w:val="0048418D"/>
    <w:rsid w:val="00493A1E"/>
    <w:rsid w:val="004948D7"/>
    <w:rsid w:val="004B2032"/>
    <w:rsid w:val="004C1712"/>
    <w:rsid w:val="004C71E1"/>
    <w:rsid w:val="004F30A6"/>
    <w:rsid w:val="00500F62"/>
    <w:rsid w:val="005011ED"/>
    <w:rsid w:val="00513175"/>
    <w:rsid w:val="005178C3"/>
    <w:rsid w:val="00517B7C"/>
    <w:rsid w:val="00523E55"/>
    <w:rsid w:val="00532DF7"/>
    <w:rsid w:val="005336BA"/>
    <w:rsid w:val="0054141E"/>
    <w:rsid w:val="00554907"/>
    <w:rsid w:val="00560D5C"/>
    <w:rsid w:val="005670EC"/>
    <w:rsid w:val="00567192"/>
    <w:rsid w:val="005731AB"/>
    <w:rsid w:val="005734EA"/>
    <w:rsid w:val="00575C00"/>
    <w:rsid w:val="005771E3"/>
    <w:rsid w:val="00586511"/>
    <w:rsid w:val="00587EEE"/>
    <w:rsid w:val="0059152D"/>
    <w:rsid w:val="00594291"/>
    <w:rsid w:val="005A272B"/>
    <w:rsid w:val="005B15BD"/>
    <w:rsid w:val="005B5828"/>
    <w:rsid w:val="005B5A02"/>
    <w:rsid w:val="005C1E88"/>
    <w:rsid w:val="005E2427"/>
    <w:rsid w:val="005E2DEE"/>
    <w:rsid w:val="005E602D"/>
    <w:rsid w:val="005F4765"/>
    <w:rsid w:val="00600134"/>
    <w:rsid w:val="00606EBE"/>
    <w:rsid w:val="00607128"/>
    <w:rsid w:val="00610543"/>
    <w:rsid w:val="006116E9"/>
    <w:rsid w:val="00613399"/>
    <w:rsid w:val="00616D09"/>
    <w:rsid w:val="0062444A"/>
    <w:rsid w:val="0063435C"/>
    <w:rsid w:val="00641D90"/>
    <w:rsid w:val="00643CD9"/>
    <w:rsid w:val="00644B26"/>
    <w:rsid w:val="00652B42"/>
    <w:rsid w:val="006554FD"/>
    <w:rsid w:val="0066649C"/>
    <w:rsid w:val="006724B9"/>
    <w:rsid w:val="0067451F"/>
    <w:rsid w:val="00675B0C"/>
    <w:rsid w:val="006B6359"/>
    <w:rsid w:val="006C0D05"/>
    <w:rsid w:val="006C2655"/>
    <w:rsid w:val="006C2AA1"/>
    <w:rsid w:val="006D2651"/>
    <w:rsid w:val="006D2D35"/>
    <w:rsid w:val="006D6BA9"/>
    <w:rsid w:val="006E1C1A"/>
    <w:rsid w:val="006F0793"/>
    <w:rsid w:val="006F086E"/>
    <w:rsid w:val="006F21A5"/>
    <w:rsid w:val="006F7E71"/>
    <w:rsid w:val="007055F8"/>
    <w:rsid w:val="00712CAE"/>
    <w:rsid w:val="00726E11"/>
    <w:rsid w:val="0073300E"/>
    <w:rsid w:val="0074003C"/>
    <w:rsid w:val="00740317"/>
    <w:rsid w:val="007417C8"/>
    <w:rsid w:val="00746159"/>
    <w:rsid w:val="00753B78"/>
    <w:rsid w:val="00754604"/>
    <w:rsid w:val="00762544"/>
    <w:rsid w:val="00784C0A"/>
    <w:rsid w:val="00784E44"/>
    <w:rsid w:val="00790C31"/>
    <w:rsid w:val="00793342"/>
    <w:rsid w:val="007A0BC9"/>
    <w:rsid w:val="007A1E0B"/>
    <w:rsid w:val="007A262E"/>
    <w:rsid w:val="007A42C7"/>
    <w:rsid w:val="007C1A39"/>
    <w:rsid w:val="007C2501"/>
    <w:rsid w:val="007C7362"/>
    <w:rsid w:val="007E00E8"/>
    <w:rsid w:val="007E26CF"/>
    <w:rsid w:val="007E26E6"/>
    <w:rsid w:val="007E4716"/>
    <w:rsid w:val="007F0D94"/>
    <w:rsid w:val="007F1872"/>
    <w:rsid w:val="007F5204"/>
    <w:rsid w:val="007F7F82"/>
    <w:rsid w:val="00801E15"/>
    <w:rsid w:val="00801E56"/>
    <w:rsid w:val="00806E45"/>
    <w:rsid w:val="00826193"/>
    <w:rsid w:val="0082675A"/>
    <w:rsid w:val="00831030"/>
    <w:rsid w:val="008333AC"/>
    <w:rsid w:val="00834B22"/>
    <w:rsid w:val="008457F1"/>
    <w:rsid w:val="00850917"/>
    <w:rsid w:val="00853A69"/>
    <w:rsid w:val="00862C30"/>
    <w:rsid w:val="008750E0"/>
    <w:rsid w:val="00884C3F"/>
    <w:rsid w:val="00893562"/>
    <w:rsid w:val="00896C2A"/>
    <w:rsid w:val="008A02B7"/>
    <w:rsid w:val="008A0AC7"/>
    <w:rsid w:val="008A2324"/>
    <w:rsid w:val="008B009E"/>
    <w:rsid w:val="008B5CBF"/>
    <w:rsid w:val="008B6791"/>
    <w:rsid w:val="008C554C"/>
    <w:rsid w:val="008F4387"/>
    <w:rsid w:val="008F794E"/>
    <w:rsid w:val="009130AA"/>
    <w:rsid w:val="0091331C"/>
    <w:rsid w:val="00917B20"/>
    <w:rsid w:val="00936274"/>
    <w:rsid w:val="00941F1E"/>
    <w:rsid w:val="00942630"/>
    <w:rsid w:val="00954A04"/>
    <w:rsid w:val="009567B0"/>
    <w:rsid w:val="00971481"/>
    <w:rsid w:val="0097274D"/>
    <w:rsid w:val="00976C20"/>
    <w:rsid w:val="009828C8"/>
    <w:rsid w:val="00983E40"/>
    <w:rsid w:val="0098496F"/>
    <w:rsid w:val="00985745"/>
    <w:rsid w:val="00986BFC"/>
    <w:rsid w:val="0099427A"/>
    <w:rsid w:val="009A3879"/>
    <w:rsid w:val="009A4699"/>
    <w:rsid w:val="009A58C4"/>
    <w:rsid w:val="009B0BE2"/>
    <w:rsid w:val="009B7AB6"/>
    <w:rsid w:val="009C5694"/>
    <w:rsid w:val="009D3376"/>
    <w:rsid w:val="009D3D20"/>
    <w:rsid w:val="009D62BF"/>
    <w:rsid w:val="00A03170"/>
    <w:rsid w:val="00A05190"/>
    <w:rsid w:val="00A10025"/>
    <w:rsid w:val="00A12FEB"/>
    <w:rsid w:val="00A20B7F"/>
    <w:rsid w:val="00A234B7"/>
    <w:rsid w:val="00A23714"/>
    <w:rsid w:val="00A30312"/>
    <w:rsid w:val="00A341DB"/>
    <w:rsid w:val="00A355DD"/>
    <w:rsid w:val="00A35FF7"/>
    <w:rsid w:val="00A36ABF"/>
    <w:rsid w:val="00A610D5"/>
    <w:rsid w:val="00A71758"/>
    <w:rsid w:val="00A7183E"/>
    <w:rsid w:val="00A73481"/>
    <w:rsid w:val="00A779CE"/>
    <w:rsid w:val="00A84CF5"/>
    <w:rsid w:val="00A90D41"/>
    <w:rsid w:val="00A9560F"/>
    <w:rsid w:val="00A97631"/>
    <w:rsid w:val="00AA1AD5"/>
    <w:rsid w:val="00AA3584"/>
    <w:rsid w:val="00AA5AD1"/>
    <w:rsid w:val="00AA670B"/>
    <w:rsid w:val="00AB0062"/>
    <w:rsid w:val="00AB036C"/>
    <w:rsid w:val="00AB7A71"/>
    <w:rsid w:val="00AC5731"/>
    <w:rsid w:val="00AD1B3A"/>
    <w:rsid w:val="00AD38D1"/>
    <w:rsid w:val="00AD7976"/>
    <w:rsid w:val="00AE0B8D"/>
    <w:rsid w:val="00AE1247"/>
    <w:rsid w:val="00AE30DB"/>
    <w:rsid w:val="00AF05A4"/>
    <w:rsid w:val="00AF2417"/>
    <w:rsid w:val="00AF355F"/>
    <w:rsid w:val="00AF4162"/>
    <w:rsid w:val="00B060DC"/>
    <w:rsid w:val="00B15697"/>
    <w:rsid w:val="00B22DBF"/>
    <w:rsid w:val="00B2395A"/>
    <w:rsid w:val="00B25757"/>
    <w:rsid w:val="00B2704E"/>
    <w:rsid w:val="00B2766E"/>
    <w:rsid w:val="00B4202F"/>
    <w:rsid w:val="00B600F5"/>
    <w:rsid w:val="00B949FE"/>
    <w:rsid w:val="00B97463"/>
    <w:rsid w:val="00BA0D02"/>
    <w:rsid w:val="00BA3B7C"/>
    <w:rsid w:val="00BA678F"/>
    <w:rsid w:val="00BB75EC"/>
    <w:rsid w:val="00BC13C0"/>
    <w:rsid w:val="00BC159F"/>
    <w:rsid w:val="00BC183E"/>
    <w:rsid w:val="00BC2EBC"/>
    <w:rsid w:val="00BC4AC4"/>
    <w:rsid w:val="00BD6C37"/>
    <w:rsid w:val="00BE0A84"/>
    <w:rsid w:val="00BE225A"/>
    <w:rsid w:val="00BE3BA5"/>
    <w:rsid w:val="00BF261A"/>
    <w:rsid w:val="00BF3048"/>
    <w:rsid w:val="00BF6240"/>
    <w:rsid w:val="00BF7239"/>
    <w:rsid w:val="00C02323"/>
    <w:rsid w:val="00C034A3"/>
    <w:rsid w:val="00C04461"/>
    <w:rsid w:val="00C05BDB"/>
    <w:rsid w:val="00C06C30"/>
    <w:rsid w:val="00C12D45"/>
    <w:rsid w:val="00C15A8F"/>
    <w:rsid w:val="00C236FF"/>
    <w:rsid w:val="00C35E81"/>
    <w:rsid w:val="00C376B2"/>
    <w:rsid w:val="00C41E41"/>
    <w:rsid w:val="00C55AB9"/>
    <w:rsid w:val="00C6285F"/>
    <w:rsid w:val="00C646AE"/>
    <w:rsid w:val="00C674D8"/>
    <w:rsid w:val="00C703AA"/>
    <w:rsid w:val="00C71EEF"/>
    <w:rsid w:val="00C720D9"/>
    <w:rsid w:val="00C81F28"/>
    <w:rsid w:val="00C83FEE"/>
    <w:rsid w:val="00C90EB2"/>
    <w:rsid w:val="00C92465"/>
    <w:rsid w:val="00C96E51"/>
    <w:rsid w:val="00CA0EAE"/>
    <w:rsid w:val="00CA5CF9"/>
    <w:rsid w:val="00CB3BC5"/>
    <w:rsid w:val="00CB5035"/>
    <w:rsid w:val="00CB5709"/>
    <w:rsid w:val="00CC6448"/>
    <w:rsid w:val="00CF57D2"/>
    <w:rsid w:val="00D07FE3"/>
    <w:rsid w:val="00D1271A"/>
    <w:rsid w:val="00D139DC"/>
    <w:rsid w:val="00D1734C"/>
    <w:rsid w:val="00D245C2"/>
    <w:rsid w:val="00D40796"/>
    <w:rsid w:val="00D43198"/>
    <w:rsid w:val="00D438F2"/>
    <w:rsid w:val="00D45DD0"/>
    <w:rsid w:val="00D51B22"/>
    <w:rsid w:val="00D53D0B"/>
    <w:rsid w:val="00D54DE9"/>
    <w:rsid w:val="00D554D5"/>
    <w:rsid w:val="00D61BAA"/>
    <w:rsid w:val="00D657C6"/>
    <w:rsid w:val="00D676B7"/>
    <w:rsid w:val="00D67B50"/>
    <w:rsid w:val="00D67FA2"/>
    <w:rsid w:val="00D700B3"/>
    <w:rsid w:val="00D73180"/>
    <w:rsid w:val="00D73BE1"/>
    <w:rsid w:val="00D81857"/>
    <w:rsid w:val="00D86A06"/>
    <w:rsid w:val="00D9087B"/>
    <w:rsid w:val="00DA28EC"/>
    <w:rsid w:val="00DB474C"/>
    <w:rsid w:val="00DB760A"/>
    <w:rsid w:val="00DC06EE"/>
    <w:rsid w:val="00DD62BE"/>
    <w:rsid w:val="00DE4315"/>
    <w:rsid w:val="00DE671F"/>
    <w:rsid w:val="00DF0EA5"/>
    <w:rsid w:val="00DF401A"/>
    <w:rsid w:val="00DF713C"/>
    <w:rsid w:val="00E009C3"/>
    <w:rsid w:val="00E043C0"/>
    <w:rsid w:val="00E056DA"/>
    <w:rsid w:val="00E14332"/>
    <w:rsid w:val="00E22C43"/>
    <w:rsid w:val="00E25930"/>
    <w:rsid w:val="00E259FF"/>
    <w:rsid w:val="00E31B77"/>
    <w:rsid w:val="00E40334"/>
    <w:rsid w:val="00E60C0C"/>
    <w:rsid w:val="00E7081B"/>
    <w:rsid w:val="00E73F6F"/>
    <w:rsid w:val="00E7775E"/>
    <w:rsid w:val="00E96B22"/>
    <w:rsid w:val="00EB1E76"/>
    <w:rsid w:val="00EB4398"/>
    <w:rsid w:val="00EB723C"/>
    <w:rsid w:val="00EC24E8"/>
    <w:rsid w:val="00EC661B"/>
    <w:rsid w:val="00ED08A7"/>
    <w:rsid w:val="00ED2336"/>
    <w:rsid w:val="00ED3808"/>
    <w:rsid w:val="00ED3B6D"/>
    <w:rsid w:val="00ED52A1"/>
    <w:rsid w:val="00EE357B"/>
    <w:rsid w:val="00F01C9B"/>
    <w:rsid w:val="00F051F5"/>
    <w:rsid w:val="00F1062E"/>
    <w:rsid w:val="00F1104B"/>
    <w:rsid w:val="00F13556"/>
    <w:rsid w:val="00F15BE7"/>
    <w:rsid w:val="00F15DEF"/>
    <w:rsid w:val="00F2074E"/>
    <w:rsid w:val="00F223EB"/>
    <w:rsid w:val="00F341CC"/>
    <w:rsid w:val="00F35DF1"/>
    <w:rsid w:val="00F40664"/>
    <w:rsid w:val="00F42C42"/>
    <w:rsid w:val="00F43FD6"/>
    <w:rsid w:val="00F5128B"/>
    <w:rsid w:val="00F51B39"/>
    <w:rsid w:val="00F5287D"/>
    <w:rsid w:val="00F5666A"/>
    <w:rsid w:val="00F5666D"/>
    <w:rsid w:val="00F6244E"/>
    <w:rsid w:val="00F64449"/>
    <w:rsid w:val="00F71EFD"/>
    <w:rsid w:val="00F87898"/>
    <w:rsid w:val="00F965D7"/>
    <w:rsid w:val="00FA1856"/>
    <w:rsid w:val="00FB11B7"/>
    <w:rsid w:val="00FC26D3"/>
    <w:rsid w:val="00FC60AD"/>
    <w:rsid w:val="00FD515F"/>
    <w:rsid w:val="00FF028B"/>
    <w:rsid w:val="00FF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C7D0"/>
  <w15:docId w15:val="{10D01838-EC8B-4854-86A1-0CC1AAC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A7"/>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ED08A7"/>
    <w:pPr>
      <w:keepNext/>
      <w:tabs>
        <w:tab w:val="center" w:pos="4680"/>
      </w:tabs>
      <w:jc w:val="both"/>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8A7"/>
    <w:pPr>
      <w:tabs>
        <w:tab w:val="center" w:pos="4680"/>
        <w:tab w:val="right" w:pos="9360"/>
      </w:tabs>
    </w:pPr>
  </w:style>
  <w:style w:type="character" w:customStyle="1" w:styleId="HeaderChar">
    <w:name w:val="Header Char"/>
    <w:basedOn w:val="DefaultParagraphFont"/>
    <w:link w:val="Header"/>
    <w:uiPriority w:val="99"/>
    <w:rsid w:val="00ED08A7"/>
  </w:style>
  <w:style w:type="paragraph" w:styleId="Footer">
    <w:name w:val="footer"/>
    <w:basedOn w:val="Normal"/>
    <w:link w:val="FooterChar"/>
    <w:uiPriority w:val="99"/>
    <w:unhideWhenUsed/>
    <w:rsid w:val="00ED08A7"/>
    <w:pPr>
      <w:tabs>
        <w:tab w:val="center" w:pos="4680"/>
        <w:tab w:val="right" w:pos="9360"/>
      </w:tabs>
    </w:pPr>
  </w:style>
  <w:style w:type="character" w:customStyle="1" w:styleId="FooterChar">
    <w:name w:val="Footer Char"/>
    <w:basedOn w:val="DefaultParagraphFont"/>
    <w:link w:val="Footer"/>
    <w:uiPriority w:val="99"/>
    <w:rsid w:val="00ED08A7"/>
  </w:style>
  <w:style w:type="character" w:customStyle="1" w:styleId="Heading1Char">
    <w:name w:val="Heading 1 Char"/>
    <w:basedOn w:val="DefaultParagraphFont"/>
    <w:link w:val="Heading1"/>
    <w:rsid w:val="00ED08A7"/>
    <w:rPr>
      <w:rFonts w:ascii="Arial" w:eastAsia="Times New Roman" w:hAnsi="Arial" w:cs="Times New Roman"/>
      <w:b/>
      <w:snapToGrid w:val="0"/>
      <w:sz w:val="28"/>
      <w:szCs w:val="20"/>
    </w:rPr>
  </w:style>
  <w:style w:type="table" w:styleId="TableGrid">
    <w:name w:val="Table Grid"/>
    <w:basedOn w:val="TableNormal"/>
    <w:uiPriority w:val="39"/>
    <w:rsid w:val="00ED0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B22"/>
    <w:pPr>
      <w:widowControl/>
      <w:spacing w:after="160" w:line="259" w:lineRule="auto"/>
      <w:ind w:left="720"/>
      <w:contextualSpacing/>
    </w:pPr>
    <w:rPr>
      <w:rFonts w:asciiTheme="minorHAnsi" w:eastAsiaTheme="minorHAnsi" w:hAnsiTheme="minorHAnsi" w:cstheme="minorBidi"/>
      <w:snapToGrid/>
      <w:sz w:val="22"/>
      <w:szCs w:val="22"/>
    </w:rPr>
  </w:style>
  <w:style w:type="paragraph" w:styleId="BalloonText">
    <w:name w:val="Balloon Text"/>
    <w:basedOn w:val="Normal"/>
    <w:link w:val="BalloonTextChar"/>
    <w:uiPriority w:val="99"/>
    <w:semiHidden/>
    <w:unhideWhenUsed/>
    <w:rsid w:val="00D90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87B"/>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9567B0"/>
    <w:rPr>
      <w:color w:val="808080"/>
    </w:rPr>
  </w:style>
  <w:style w:type="character" w:styleId="Hyperlink">
    <w:name w:val="Hyperlink"/>
    <w:basedOn w:val="DefaultParagraphFont"/>
    <w:unhideWhenUsed/>
    <w:rsid w:val="00675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BD399B873402B9D8B20A1884DADB0"/>
        <w:category>
          <w:name w:val="General"/>
          <w:gallery w:val="placeholder"/>
        </w:category>
        <w:types>
          <w:type w:val="bbPlcHdr"/>
        </w:types>
        <w:behaviors>
          <w:behavior w:val="content"/>
        </w:behaviors>
        <w:guid w:val="{89E2700B-DA6A-47C6-89B7-67AA7BD1E68C}"/>
      </w:docPartPr>
      <w:docPartBody>
        <w:p w:rsidR="003A7D0F" w:rsidRDefault="0050321C" w:rsidP="0050321C">
          <w:pPr>
            <w:pStyle w:val="60FBD399B873402B9D8B20A1884DADB05"/>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54DE84ECAD0B41E8960F3011F67C57A7"/>
        <w:category>
          <w:name w:val="General"/>
          <w:gallery w:val="placeholder"/>
        </w:category>
        <w:types>
          <w:type w:val="bbPlcHdr"/>
        </w:types>
        <w:behaviors>
          <w:behavior w:val="content"/>
        </w:behaviors>
        <w:guid w:val="{3DEC3207-75A8-4221-9851-80B3AB787999}"/>
      </w:docPartPr>
      <w:docPartBody>
        <w:p w:rsidR="00804ADE" w:rsidRDefault="0050321C" w:rsidP="0050321C">
          <w:pPr>
            <w:pStyle w:val="54DE84ECAD0B41E8960F3011F67C57A75"/>
          </w:pPr>
          <w:r w:rsidRPr="003D5FBA">
            <w:rPr>
              <w:rStyle w:val="PlaceholderText"/>
              <w:rFonts w:ascii="Arial" w:eastAsiaTheme="minorHAnsi" w:hAnsi="Arial" w:cs="Arial"/>
              <w:sz w:val="20"/>
            </w:rPr>
            <w:t>Select.</w:t>
          </w:r>
        </w:p>
      </w:docPartBody>
    </w:docPart>
    <w:docPart>
      <w:docPartPr>
        <w:name w:val="7A56818B0CBE401CA34B90052F43B7AF"/>
        <w:category>
          <w:name w:val="General"/>
          <w:gallery w:val="placeholder"/>
        </w:category>
        <w:types>
          <w:type w:val="bbPlcHdr"/>
        </w:types>
        <w:behaviors>
          <w:behavior w:val="content"/>
        </w:behaviors>
        <w:guid w:val="{73A2F09C-B6DC-4344-9063-2CAFBF95BE75}"/>
      </w:docPartPr>
      <w:docPartBody>
        <w:p w:rsidR="00E059C0" w:rsidRDefault="0050321C" w:rsidP="0050321C">
          <w:pPr>
            <w:pStyle w:val="7A56818B0CBE401CA34B90052F43B7AF"/>
          </w:pPr>
          <w:r w:rsidRPr="00AC5C4F">
            <w:rPr>
              <w:rStyle w:val="PlaceholderText"/>
            </w:rPr>
            <w:t>Choose an item.</w:t>
          </w:r>
        </w:p>
      </w:docPartBody>
    </w:docPart>
    <w:docPart>
      <w:docPartPr>
        <w:name w:val="1B85E329267045138B883F53D2F988CD"/>
        <w:category>
          <w:name w:val="General"/>
          <w:gallery w:val="placeholder"/>
        </w:category>
        <w:types>
          <w:type w:val="bbPlcHdr"/>
        </w:types>
        <w:behaviors>
          <w:behavior w:val="content"/>
        </w:behaviors>
        <w:guid w:val="{98200EA3-7983-4ABA-A624-9AFE2A3E8D38}"/>
      </w:docPartPr>
      <w:docPartBody>
        <w:p w:rsidR="00E059C0" w:rsidRDefault="0050321C" w:rsidP="0050321C">
          <w:pPr>
            <w:pStyle w:val="1B85E329267045138B883F53D2F988CD"/>
          </w:pPr>
          <w:r w:rsidRPr="00AC5C4F">
            <w:rPr>
              <w:rStyle w:val="PlaceholderText"/>
            </w:rPr>
            <w:t>Choose an item.</w:t>
          </w:r>
        </w:p>
      </w:docPartBody>
    </w:docPart>
    <w:docPart>
      <w:docPartPr>
        <w:name w:val="24EEE6D8C17D4B9F9267D795DEA3E1A5"/>
        <w:category>
          <w:name w:val="General"/>
          <w:gallery w:val="placeholder"/>
        </w:category>
        <w:types>
          <w:type w:val="bbPlcHdr"/>
        </w:types>
        <w:behaviors>
          <w:behavior w:val="content"/>
        </w:behaviors>
        <w:guid w:val="{E28BD000-F609-402D-890E-88F76F4DCE94}"/>
      </w:docPartPr>
      <w:docPartBody>
        <w:p w:rsidR="00E059C0" w:rsidRDefault="0050321C" w:rsidP="0050321C">
          <w:pPr>
            <w:pStyle w:val="24EEE6D8C17D4B9F9267D795DEA3E1A5"/>
          </w:pPr>
          <w:r w:rsidRPr="00AC5C4F">
            <w:rPr>
              <w:rStyle w:val="PlaceholderText"/>
            </w:rPr>
            <w:t>Choose an item.</w:t>
          </w:r>
        </w:p>
      </w:docPartBody>
    </w:docPart>
    <w:docPart>
      <w:docPartPr>
        <w:name w:val="405450641D3342008433D57ED6178663"/>
        <w:category>
          <w:name w:val="General"/>
          <w:gallery w:val="placeholder"/>
        </w:category>
        <w:types>
          <w:type w:val="bbPlcHdr"/>
        </w:types>
        <w:behaviors>
          <w:behavior w:val="content"/>
        </w:behaviors>
        <w:guid w:val="{0B328786-79B4-404C-8149-17E39F5B4203}"/>
      </w:docPartPr>
      <w:docPartBody>
        <w:p w:rsidR="00E059C0" w:rsidRDefault="0050321C" w:rsidP="0050321C">
          <w:pPr>
            <w:pStyle w:val="405450641D3342008433D57ED6178663"/>
          </w:pPr>
          <w:r w:rsidRPr="00AC5C4F">
            <w:rPr>
              <w:rStyle w:val="PlaceholderText"/>
            </w:rPr>
            <w:t>Choose an item.</w:t>
          </w:r>
        </w:p>
      </w:docPartBody>
    </w:docPart>
    <w:docPart>
      <w:docPartPr>
        <w:name w:val="BAC8B985966245E4A52C22396DE4AE62"/>
        <w:category>
          <w:name w:val="General"/>
          <w:gallery w:val="placeholder"/>
        </w:category>
        <w:types>
          <w:type w:val="bbPlcHdr"/>
        </w:types>
        <w:behaviors>
          <w:behavior w:val="content"/>
        </w:behaviors>
        <w:guid w:val="{71A39DF6-433F-470C-A33A-2E4799DBDFA6}"/>
      </w:docPartPr>
      <w:docPartBody>
        <w:p w:rsidR="00E059C0" w:rsidRDefault="0050321C" w:rsidP="0050321C">
          <w:pPr>
            <w:pStyle w:val="BAC8B985966245E4A52C22396DE4AE62"/>
          </w:pPr>
          <w:r w:rsidRPr="00AC5C4F">
            <w:rPr>
              <w:rStyle w:val="PlaceholderText"/>
            </w:rPr>
            <w:t>Choose an item.</w:t>
          </w:r>
        </w:p>
      </w:docPartBody>
    </w:docPart>
    <w:docPart>
      <w:docPartPr>
        <w:name w:val="C9B41BD8DF0F4E7DA05FC4A7A2E7BB78"/>
        <w:category>
          <w:name w:val="General"/>
          <w:gallery w:val="placeholder"/>
        </w:category>
        <w:types>
          <w:type w:val="bbPlcHdr"/>
        </w:types>
        <w:behaviors>
          <w:behavior w:val="content"/>
        </w:behaviors>
        <w:guid w:val="{C71BD5BE-572C-42C7-8D69-202E470D3D9A}"/>
      </w:docPartPr>
      <w:docPartBody>
        <w:p w:rsidR="00E059C0" w:rsidRDefault="0050321C" w:rsidP="0050321C">
          <w:pPr>
            <w:pStyle w:val="C9B41BD8DF0F4E7DA05FC4A7A2E7BB78"/>
          </w:pPr>
          <w:r w:rsidRPr="00AC5C4F">
            <w:rPr>
              <w:rStyle w:val="PlaceholderText"/>
            </w:rPr>
            <w:t>Choose an item.</w:t>
          </w:r>
        </w:p>
      </w:docPartBody>
    </w:docPart>
    <w:docPart>
      <w:docPartPr>
        <w:name w:val="5AB89B20850744F3BBAA197BA3D8249B"/>
        <w:category>
          <w:name w:val="General"/>
          <w:gallery w:val="placeholder"/>
        </w:category>
        <w:types>
          <w:type w:val="bbPlcHdr"/>
        </w:types>
        <w:behaviors>
          <w:behavior w:val="content"/>
        </w:behaviors>
        <w:guid w:val="{213D1BB6-4DFA-4B07-BD0A-46671D77A838}"/>
      </w:docPartPr>
      <w:docPartBody>
        <w:p w:rsidR="00E059C0" w:rsidRDefault="0050321C" w:rsidP="0050321C">
          <w:pPr>
            <w:pStyle w:val="5AB89B20850744F3BBAA197BA3D8249B"/>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A05DDA4055C04698BDE119001D31CDEF"/>
        <w:category>
          <w:name w:val="General"/>
          <w:gallery w:val="placeholder"/>
        </w:category>
        <w:types>
          <w:type w:val="bbPlcHdr"/>
        </w:types>
        <w:behaviors>
          <w:behavior w:val="content"/>
        </w:behaviors>
        <w:guid w:val="{DFB140BF-9141-4921-9F4A-DACFD8E230C8}"/>
      </w:docPartPr>
      <w:docPartBody>
        <w:p w:rsidR="00E059C0" w:rsidRDefault="0050321C" w:rsidP="0050321C">
          <w:pPr>
            <w:pStyle w:val="A05DDA4055C04698BDE119001D31CDEF"/>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E082882E7CA0427485DFEE429988C2DD"/>
        <w:category>
          <w:name w:val="General"/>
          <w:gallery w:val="placeholder"/>
        </w:category>
        <w:types>
          <w:type w:val="bbPlcHdr"/>
        </w:types>
        <w:behaviors>
          <w:behavior w:val="content"/>
        </w:behaviors>
        <w:guid w:val="{1CDF5877-E566-4581-926F-9787E6DFFF49}"/>
      </w:docPartPr>
      <w:docPartBody>
        <w:p w:rsidR="00E059C0" w:rsidRDefault="0050321C" w:rsidP="0050321C">
          <w:pPr>
            <w:pStyle w:val="E082882E7CA0427485DFEE429988C2DD"/>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6F9EC2F1D2464EF0931A90C0F11EA829"/>
        <w:category>
          <w:name w:val="General"/>
          <w:gallery w:val="placeholder"/>
        </w:category>
        <w:types>
          <w:type w:val="bbPlcHdr"/>
        </w:types>
        <w:behaviors>
          <w:behavior w:val="content"/>
        </w:behaviors>
        <w:guid w:val="{1F209913-D482-46B9-B4E6-5C7A103CD5B1}"/>
      </w:docPartPr>
      <w:docPartBody>
        <w:p w:rsidR="00E059C0" w:rsidRDefault="0050321C" w:rsidP="0050321C">
          <w:pPr>
            <w:pStyle w:val="6F9EC2F1D2464EF0931A90C0F11EA829"/>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A378040831BC490883A09CB74C803235"/>
        <w:category>
          <w:name w:val="General"/>
          <w:gallery w:val="placeholder"/>
        </w:category>
        <w:types>
          <w:type w:val="bbPlcHdr"/>
        </w:types>
        <w:behaviors>
          <w:behavior w:val="content"/>
        </w:behaviors>
        <w:guid w:val="{9B5850FD-5CB1-47A0-99B0-414AA2FE59A3}"/>
      </w:docPartPr>
      <w:docPartBody>
        <w:p w:rsidR="00E059C0" w:rsidRDefault="0050321C" w:rsidP="0050321C">
          <w:pPr>
            <w:pStyle w:val="A378040831BC490883A09CB74C803235"/>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77334C40494F497687E602EA548A7423"/>
        <w:category>
          <w:name w:val="General"/>
          <w:gallery w:val="placeholder"/>
        </w:category>
        <w:types>
          <w:type w:val="bbPlcHdr"/>
        </w:types>
        <w:behaviors>
          <w:behavior w:val="content"/>
        </w:behaviors>
        <w:guid w:val="{37B320E5-0214-449B-B55D-63C3AB71BDD9}"/>
      </w:docPartPr>
      <w:docPartBody>
        <w:p w:rsidR="00E059C0" w:rsidRDefault="0050321C" w:rsidP="0050321C">
          <w:pPr>
            <w:pStyle w:val="77334C40494F497687E602EA548A7423"/>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AA71E1DC7DAF40DE8F6DD4DDD6507F16"/>
        <w:category>
          <w:name w:val="General"/>
          <w:gallery w:val="placeholder"/>
        </w:category>
        <w:types>
          <w:type w:val="bbPlcHdr"/>
        </w:types>
        <w:behaviors>
          <w:behavior w:val="content"/>
        </w:behaviors>
        <w:guid w:val="{F43BAD74-4F0B-4D17-921D-5135220271EA}"/>
      </w:docPartPr>
      <w:docPartBody>
        <w:p w:rsidR="00E059C0" w:rsidRDefault="0050321C" w:rsidP="0050321C">
          <w:pPr>
            <w:pStyle w:val="AA71E1DC7DAF40DE8F6DD4DDD6507F16"/>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23A0C3B912DF40BA809A03D781DC5109"/>
        <w:category>
          <w:name w:val="General"/>
          <w:gallery w:val="placeholder"/>
        </w:category>
        <w:types>
          <w:type w:val="bbPlcHdr"/>
        </w:types>
        <w:behaviors>
          <w:behavior w:val="content"/>
        </w:behaviors>
        <w:guid w:val="{3BFD2CD6-DDFC-4106-9536-405E7AE532D8}"/>
      </w:docPartPr>
      <w:docPartBody>
        <w:p w:rsidR="00E059C0" w:rsidRDefault="0050321C" w:rsidP="0050321C">
          <w:pPr>
            <w:pStyle w:val="23A0C3B912DF40BA809A03D781DC5109"/>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Section 7 has been filled in, this may not be left blank.</w:t>
          </w:r>
        </w:p>
      </w:docPartBody>
    </w:docPart>
    <w:docPart>
      <w:docPartPr>
        <w:name w:val="C6D72EA4A9FD4102B2BC3AD576C1E93E"/>
        <w:category>
          <w:name w:val="General"/>
          <w:gallery w:val="placeholder"/>
        </w:category>
        <w:types>
          <w:type w:val="bbPlcHdr"/>
        </w:types>
        <w:behaviors>
          <w:behavior w:val="content"/>
        </w:behaviors>
        <w:guid w:val="{1A3B48AE-C29B-4C50-8766-4692C5F0D378}"/>
      </w:docPartPr>
      <w:docPartBody>
        <w:p w:rsidR="00E059C0" w:rsidRDefault="0050321C" w:rsidP="0050321C">
          <w:pPr>
            <w:pStyle w:val="C6D72EA4A9FD4102B2BC3AD576C1E93E"/>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
      <w:docPartPr>
        <w:name w:val="F3E2204F218B450AA9F84CCA121738EC"/>
        <w:category>
          <w:name w:val="General"/>
          <w:gallery w:val="placeholder"/>
        </w:category>
        <w:types>
          <w:type w:val="bbPlcHdr"/>
        </w:types>
        <w:behaviors>
          <w:behavior w:val="content"/>
        </w:behaviors>
        <w:guid w:val="{2D9A7B7D-5960-4BFF-8CDE-CA2C141099F7}"/>
      </w:docPartPr>
      <w:docPartBody>
        <w:p w:rsidR="006359DE" w:rsidRDefault="00E059C0" w:rsidP="00E059C0">
          <w:pPr>
            <w:pStyle w:val="F3E2204F218B450AA9F84CCA121738EC"/>
          </w:pPr>
          <w:r w:rsidRPr="003D5FBA">
            <w:rPr>
              <w:rStyle w:val="PlaceholderText"/>
              <w:rFonts w:ascii="Arial" w:eastAsiaTheme="minorHAnsi" w:hAnsi="Arial" w:cs="Arial"/>
              <w:sz w:val="20"/>
            </w:rPr>
            <w:t>Select.</w:t>
          </w:r>
        </w:p>
      </w:docPartBody>
    </w:docPart>
    <w:docPart>
      <w:docPartPr>
        <w:name w:val="8ADA6653F07F4AA2A36E1524578A3928"/>
        <w:category>
          <w:name w:val="General"/>
          <w:gallery w:val="placeholder"/>
        </w:category>
        <w:types>
          <w:type w:val="bbPlcHdr"/>
        </w:types>
        <w:behaviors>
          <w:behavior w:val="content"/>
        </w:behaviors>
        <w:guid w:val="{CC82E65D-1C53-43C6-A384-BAFF56E9C56E}"/>
      </w:docPartPr>
      <w:docPartBody>
        <w:p w:rsidR="006359DE" w:rsidRDefault="00E059C0" w:rsidP="00E059C0">
          <w:pPr>
            <w:pStyle w:val="8ADA6653F07F4AA2A36E1524578A3928"/>
          </w:pPr>
          <w:r w:rsidRPr="003D5FBA">
            <w:rPr>
              <w:rStyle w:val="PlaceholderText"/>
              <w:rFonts w:ascii="Arial" w:eastAsiaTheme="minorHAnsi" w:hAnsi="Arial" w:cs="Arial"/>
              <w:sz w:val="20"/>
            </w:rPr>
            <w:t>Select.</w:t>
          </w:r>
        </w:p>
      </w:docPartBody>
    </w:docPart>
    <w:docPart>
      <w:docPartPr>
        <w:name w:val="9C451C0D1D304DE4A1178E747E58F085"/>
        <w:category>
          <w:name w:val="General"/>
          <w:gallery w:val="placeholder"/>
        </w:category>
        <w:types>
          <w:type w:val="bbPlcHdr"/>
        </w:types>
        <w:behaviors>
          <w:behavior w:val="content"/>
        </w:behaviors>
        <w:guid w:val="{0AC726E0-0CBF-4F9B-9923-0ED777B2A1FD}"/>
      </w:docPartPr>
      <w:docPartBody>
        <w:p w:rsidR="006359DE" w:rsidRDefault="00E059C0" w:rsidP="00E059C0">
          <w:pPr>
            <w:pStyle w:val="9C451C0D1D304DE4A1178E747E58F085"/>
          </w:pPr>
          <w:r w:rsidRPr="003D5FBA">
            <w:rPr>
              <w:rStyle w:val="PlaceholderText"/>
              <w:rFonts w:ascii="Arial" w:eastAsiaTheme="minorHAnsi" w:hAnsi="Arial" w:cs="Arial"/>
              <w:sz w:val="20"/>
            </w:rPr>
            <w:t>Select.</w:t>
          </w:r>
        </w:p>
      </w:docPartBody>
    </w:docPart>
    <w:docPart>
      <w:docPartPr>
        <w:name w:val="BCE44F441D9C48378E3AD9FE3B1AE9A1"/>
        <w:category>
          <w:name w:val="General"/>
          <w:gallery w:val="placeholder"/>
        </w:category>
        <w:types>
          <w:type w:val="bbPlcHdr"/>
        </w:types>
        <w:behaviors>
          <w:behavior w:val="content"/>
        </w:behaviors>
        <w:guid w:val="{FB199BA6-F8EF-4EDE-B763-24DD90E3F892}"/>
      </w:docPartPr>
      <w:docPartBody>
        <w:p w:rsidR="006359DE" w:rsidRDefault="00E059C0" w:rsidP="00E059C0">
          <w:pPr>
            <w:pStyle w:val="BCE44F441D9C48378E3AD9FE3B1AE9A1"/>
          </w:pPr>
          <w:r w:rsidRPr="003D5FBA">
            <w:rPr>
              <w:rStyle w:val="PlaceholderText"/>
              <w:rFonts w:ascii="Arial" w:eastAsiaTheme="minorHAnsi" w:hAnsi="Arial" w:cs="Arial"/>
              <w:sz w:val="20"/>
            </w:rPr>
            <w:t>Select.</w:t>
          </w:r>
        </w:p>
      </w:docPartBody>
    </w:docPart>
    <w:docPart>
      <w:docPartPr>
        <w:name w:val="4E570D8648544CDDAE8E791A73304E9D"/>
        <w:category>
          <w:name w:val="General"/>
          <w:gallery w:val="placeholder"/>
        </w:category>
        <w:types>
          <w:type w:val="bbPlcHdr"/>
        </w:types>
        <w:behaviors>
          <w:behavior w:val="content"/>
        </w:behaviors>
        <w:guid w:val="{4D8674D2-39B9-4941-AFF0-BD2CD362B320}"/>
      </w:docPartPr>
      <w:docPartBody>
        <w:p w:rsidR="006359DE" w:rsidRDefault="00E059C0" w:rsidP="00E059C0">
          <w:pPr>
            <w:pStyle w:val="4E570D8648544CDDAE8E791A73304E9D"/>
          </w:pPr>
          <w:r>
            <w:rPr>
              <w:rStyle w:val="PlaceholderText"/>
              <w:rFonts w:ascii="Arial" w:hAnsi="Arial" w:cs="Arial"/>
              <w:sz w:val="20"/>
              <w:szCs w:val="20"/>
            </w:rPr>
            <w:t>P</w:t>
          </w:r>
          <w:r w:rsidRPr="00DD62BE">
            <w:rPr>
              <w:rStyle w:val="PlaceholderText"/>
              <w:rFonts w:ascii="Arial" w:hAnsi="Arial" w:cs="Arial"/>
              <w:sz w:val="20"/>
              <w:szCs w:val="20"/>
            </w:rPr>
            <w:t>lease list here</w:t>
          </w:r>
          <w:r>
            <w:rPr>
              <w:rStyle w:val="PlaceholderText"/>
              <w:rFonts w:ascii="Arial" w:hAnsi="Arial" w:cs="Arial"/>
              <w:sz w:val="20"/>
              <w:szCs w:val="20"/>
            </w:rPr>
            <w:t>. If this section applies, this field may not be left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B8"/>
    <w:rsid w:val="00077B54"/>
    <w:rsid w:val="00102F0C"/>
    <w:rsid w:val="00121EDB"/>
    <w:rsid w:val="00204A88"/>
    <w:rsid w:val="00217A6E"/>
    <w:rsid w:val="00260F82"/>
    <w:rsid w:val="002C2794"/>
    <w:rsid w:val="00302BDF"/>
    <w:rsid w:val="003558B9"/>
    <w:rsid w:val="003969B8"/>
    <w:rsid w:val="003A7D0F"/>
    <w:rsid w:val="003B6912"/>
    <w:rsid w:val="00462D36"/>
    <w:rsid w:val="00492B8C"/>
    <w:rsid w:val="0050321C"/>
    <w:rsid w:val="00535067"/>
    <w:rsid w:val="00553B09"/>
    <w:rsid w:val="005959D5"/>
    <w:rsid w:val="005F0362"/>
    <w:rsid w:val="006359DE"/>
    <w:rsid w:val="00637E8A"/>
    <w:rsid w:val="0065725E"/>
    <w:rsid w:val="006A3D7D"/>
    <w:rsid w:val="006B5C65"/>
    <w:rsid w:val="00790902"/>
    <w:rsid w:val="007929A5"/>
    <w:rsid w:val="007C4024"/>
    <w:rsid w:val="007D1F32"/>
    <w:rsid w:val="00804ADE"/>
    <w:rsid w:val="00813ED2"/>
    <w:rsid w:val="00830758"/>
    <w:rsid w:val="0086113E"/>
    <w:rsid w:val="008A5149"/>
    <w:rsid w:val="008C3755"/>
    <w:rsid w:val="008D265D"/>
    <w:rsid w:val="008E1D03"/>
    <w:rsid w:val="009619CA"/>
    <w:rsid w:val="009D0B11"/>
    <w:rsid w:val="009F7D81"/>
    <w:rsid w:val="00C52A8B"/>
    <w:rsid w:val="00CD7637"/>
    <w:rsid w:val="00CD7782"/>
    <w:rsid w:val="00CE3D39"/>
    <w:rsid w:val="00D7766F"/>
    <w:rsid w:val="00DC2E76"/>
    <w:rsid w:val="00E059C0"/>
    <w:rsid w:val="00EA5ED0"/>
    <w:rsid w:val="00F06EEF"/>
    <w:rsid w:val="00F312D9"/>
    <w:rsid w:val="00F54469"/>
    <w:rsid w:val="00F757CE"/>
    <w:rsid w:val="00F87B00"/>
    <w:rsid w:val="00FD6C79"/>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9C0"/>
    <w:rPr>
      <w:color w:val="808080"/>
    </w:rPr>
  </w:style>
  <w:style w:type="paragraph" w:customStyle="1" w:styleId="7A56818B0CBE401CA34B90052F43B7AF">
    <w:name w:val="7A56818B0CBE401CA34B90052F43B7AF"/>
    <w:rsid w:val="0050321C"/>
  </w:style>
  <w:style w:type="paragraph" w:customStyle="1" w:styleId="1B85E329267045138B883F53D2F988CD">
    <w:name w:val="1B85E329267045138B883F53D2F988CD"/>
    <w:rsid w:val="0050321C"/>
  </w:style>
  <w:style w:type="paragraph" w:customStyle="1" w:styleId="24EEE6D8C17D4B9F9267D795DEA3E1A5">
    <w:name w:val="24EEE6D8C17D4B9F9267D795DEA3E1A5"/>
    <w:rsid w:val="0050321C"/>
  </w:style>
  <w:style w:type="paragraph" w:customStyle="1" w:styleId="405450641D3342008433D57ED6178663">
    <w:name w:val="405450641D3342008433D57ED6178663"/>
    <w:rsid w:val="0050321C"/>
  </w:style>
  <w:style w:type="paragraph" w:customStyle="1" w:styleId="BAC8B985966245E4A52C22396DE4AE62">
    <w:name w:val="BAC8B985966245E4A52C22396DE4AE62"/>
    <w:rsid w:val="0050321C"/>
  </w:style>
  <w:style w:type="paragraph" w:customStyle="1" w:styleId="C9B41BD8DF0F4E7DA05FC4A7A2E7BB78">
    <w:name w:val="C9B41BD8DF0F4E7DA05FC4A7A2E7BB78"/>
    <w:rsid w:val="0050321C"/>
  </w:style>
  <w:style w:type="paragraph" w:customStyle="1" w:styleId="60FBD399B873402B9D8B20A1884DADB05">
    <w:name w:val="60FBD399B873402B9D8B20A1884DADB05"/>
    <w:rsid w:val="0050321C"/>
    <w:pPr>
      <w:ind w:left="720"/>
      <w:contextualSpacing/>
    </w:pPr>
    <w:rPr>
      <w:rFonts w:eastAsiaTheme="minorHAnsi"/>
    </w:rPr>
  </w:style>
  <w:style w:type="paragraph" w:customStyle="1" w:styleId="54DE84ECAD0B41E8960F3011F67C57A75">
    <w:name w:val="54DE84ECAD0B41E8960F3011F67C57A75"/>
    <w:rsid w:val="0050321C"/>
    <w:pPr>
      <w:widowControl w:val="0"/>
      <w:spacing w:after="0" w:line="240" w:lineRule="auto"/>
    </w:pPr>
    <w:rPr>
      <w:rFonts w:ascii="Courier" w:eastAsia="Times New Roman" w:hAnsi="Courier" w:cs="Times New Roman"/>
      <w:snapToGrid w:val="0"/>
      <w:sz w:val="24"/>
      <w:szCs w:val="20"/>
    </w:rPr>
  </w:style>
  <w:style w:type="paragraph" w:customStyle="1" w:styleId="5AB89B20850744F3BBAA197BA3D8249B">
    <w:name w:val="5AB89B20850744F3BBAA197BA3D8249B"/>
    <w:rsid w:val="0050321C"/>
  </w:style>
  <w:style w:type="paragraph" w:customStyle="1" w:styleId="A05DDA4055C04698BDE119001D31CDEF">
    <w:name w:val="A05DDA4055C04698BDE119001D31CDEF"/>
    <w:rsid w:val="0050321C"/>
  </w:style>
  <w:style w:type="paragraph" w:customStyle="1" w:styleId="E082882E7CA0427485DFEE429988C2DD">
    <w:name w:val="E082882E7CA0427485DFEE429988C2DD"/>
    <w:rsid w:val="0050321C"/>
  </w:style>
  <w:style w:type="paragraph" w:customStyle="1" w:styleId="6F9EC2F1D2464EF0931A90C0F11EA829">
    <w:name w:val="6F9EC2F1D2464EF0931A90C0F11EA829"/>
    <w:rsid w:val="0050321C"/>
  </w:style>
  <w:style w:type="paragraph" w:customStyle="1" w:styleId="A378040831BC490883A09CB74C803235">
    <w:name w:val="A378040831BC490883A09CB74C803235"/>
    <w:rsid w:val="0050321C"/>
  </w:style>
  <w:style w:type="paragraph" w:customStyle="1" w:styleId="77334C40494F497687E602EA548A7423">
    <w:name w:val="77334C40494F497687E602EA548A7423"/>
    <w:rsid w:val="0050321C"/>
  </w:style>
  <w:style w:type="paragraph" w:customStyle="1" w:styleId="AA71E1DC7DAF40DE8F6DD4DDD6507F16">
    <w:name w:val="AA71E1DC7DAF40DE8F6DD4DDD6507F16"/>
    <w:rsid w:val="0050321C"/>
  </w:style>
  <w:style w:type="paragraph" w:customStyle="1" w:styleId="23A0C3B912DF40BA809A03D781DC5109">
    <w:name w:val="23A0C3B912DF40BA809A03D781DC5109"/>
    <w:rsid w:val="0050321C"/>
  </w:style>
  <w:style w:type="paragraph" w:customStyle="1" w:styleId="C6D72EA4A9FD4102B2BC3AD576C1E93E">
    <w:name w:val="C6D72EA4A9FD4102B2BC3AD576C1E93E"/>
    <w:rsid w:val="0050321C"/>
  </w:style>
  <w:style w:type="paragraph" w:customStyle="1" w:styleId="F3E2204F218B450AA9F84CCA121738EC">
    <w:name w:val="F3E2204F218B450AA9F84CCA121738EC"/>
    <w:rsid w:val="00E059C0"/>
  </w:style>
  <w:style w:type="paragraph" w:customStyle="1" w:styleId="8ADA6653F07F4AA2A36E1524578A3928">
    <w:name w:val="8ADA6653F07F4AA2A36E1524578A3928"/>
    <w:rsid w:val="00E059C0"/>
  </w:style>
  <w:style w:type="paragraph" w:customStyle="1" w:styleId="9C451C0D1D304DE4A1178E747E58F085">
    <w:name w:val="9C451C0D1D304DE4A1178E747E58F085"/>
    <w:rsid w:val="00E059C0"/>
  </w:style>
  <w:style w:type="paragraph" w:customStyle="1" w:styleId="BCE44F441D9C48378E3AD9FE3B1AE9A1">
    <w:name w:val="BCE44F441D9C48378E3AD9FE3B1AE9A1"/>
    <w:rsid w:val="00E059C0"/>
  </w:style>
  <w:style w:type="paragraph" w:customStyle="1" w:styleId="4E570D8648544CDDAE8E791A73304E9D">
    <w:name w:val="4E570D8648544CDDAE8E791A73304E9D"/>
    <w:rsid w:val="00E05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2464-FBEC-41D1-8326-EC355885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ComlAssertRevF</vt:lpstr>
    </vt:vector>
  </TitlesOfParts>
  <Company>General Atomics</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ComlAssertRevF</dc:title>
  <dc:creator>Laura.Hendrickson@ga-asi.com</dc:creator>
  <cp:lastModifiedBy>Hendrickson, Laura</cp:lastModifiedBy>
  <cp:revision>2</cp:revision>
  <cp:lastPrinted>2017-10-26T21:12:00Z</cp:lastPrinted>
  <dcterms:created xsi:type="dcterms:W3CDTF">2022-04-28T18:59:00Z</dcterms:created>
  <dcterms:modified xsi:type="dcterms:W3CDTF">2022-04-28T18:59:00Z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-457056411</vt:i4>
  </property>
</Properties>
</file>